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E8" w:rsidRDefault="005D6AE8" w:rsidP="00373AA1">
      <w:pPr>
        <w:spacing w:before="100" w:beforeAutospacing="1" w:line="240" w:lineRule="auto"/>
        <w:jc w:val="center"/>
        <w:rPr>
          <w:rFonts w:eastAsia="Times New Roman" w:cs="Arial"/>
          <w:b/>
          <w:sz w:val="28"/>
          <w:szCs w:val="28"/>
          <w:lang w:eastAsia="it-IT"/>
        </w:rPr>
      </w:pPr>
    </w:p>
    <w:p w:rsidR="00FD0001" w:rsidRPr="00D171EC" w:rsidRDefault="00FD0001" w:rsidP="00705905">
      <w:pPr>
        <w:spacing w:line="240" w:lineRule="auto"/>
        <w:jc w:val="right"/>
        <w:rPr>
          <w:rFonts w:ascii="Calibri" w:eastAsia="Times New Roman" w:hAnsi="Calibri" w:cs="Arial"/>
          <w:b/>
          <w:sz w:val="32"/>
          <w:szCs w:val="32"/>
          <w:lang w:eastAsia="it-IT"/>
        </w:rPr>
      </w:pPr>
      <w:r w:rsidRPr="00D171EC">
        <w:rPr>
          <w:rFonts w:ascii="Calibri" w:eastAsia="Times New Roman" w:hAnsi="Calibri" w:cs="Arial"/>
          <w:b/>
          <w:sz w:val="32"/>
          <w:szCs w:val="32"/>
          <w:lang w:eastAsia="it-IT"/>
        </w:rPr>
        <w:t>Valutazione Ambientale Strategica (VAS)</w:t>
      </w:r>
    </w:p>
    <w:p w:rsidR="00FD0001" w:rsidRDefault="00FD0001" w:rsidP="00705905">
      <w:pPr>
        <w:spacing w:line="240" w:lineRule="auto"/>
        <w:jc w:val="right"/>
        <w:rPr>
          <w:rFonts w:ascii="Calibri" w:eastAsia="Times New Roman" w:hAnsi="Calibri" w:cs="Arial"/>
          <w:sz w:val="32"/>
          <w:szCs w:val="32"/>
          <w:lang w:eastAsia="it-IT"/>
        </w:rPr>
      </w:pPr>
      <w:r w:rsidRPr="0065688D">
        <w:rPr>
          <w:rFonts w:ascii="Calibri" w:eastAsia="Times New Roman" w:hAnsi="Calibri" w:cs="Arial"/>
          <w:sz w:val="32"/>
          <w:szCs w:val="32"/>
          <w:lang w:eastAsia="it-IT"/>
        </w:rPr>
        <w:t>del Piano di Gestione della</w:t>
      </w:r>
    </w:p>
    <w:p w:rsidR="00FD0001" w:rsidRDefault="00FD0001" w:rsidP="00705905">
      <w:pPr>
        <w:spacing w:line="240" w:lineRule="auto"/>
        <w:jc w:val="right"/>
        <w:rPr>
          <w:rFonts w:ascii="Calibri" w:eastAsia="Times New Roman" w:hAnsi="Calibri" w:cs="Arial"/>
          <w:b/>
          <w:color w:val="00B0F0"/>
          <w:sz w:val="32"/>
          <w:szCs w:val="32"/>
          <w:lang w:eastAsia="it-IT"/>
        </w:rPr>
      </w:pPr>
      <w:r w:rsidRPr="0028471A">
        <w:rPr>
          <w:rFonts w:ascii="Calibri" w:eastAsia="Times New Roman" w:hAnsi="Calibri" w:cs="Arial"/>
          <w:b/>
          <w:color w:val="0070C0"/>
          <w:sz w:val="32"/>
          <w:szCs w:val="32"/>
          <w:lang w:eastAsia="it-IT"/>
        </w:rPr>
        <w:t>Zona di Protezione Speciale ITB034001 “Stagno di S’Ena Arrubia”</w:t>
      </w:r>
    </w:p>
    <w:p w:rsidR="00FD0001" w:rsidRPr="0065688D" w:rsidRDefault="00FD0001" w:rsidP="00705905">
      <w:pPr>
        <w:spacing w:before="120"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it-IT"/>
        </w:rPr>
      </w:pPr>
      <w:r>
        <w:rPr>
          <w:rFonts w:ascii="Calibri" w:eastAsia="Times New Roman" w:hAnsi="Calibri" w:cs="Arial"/>
          <w:sz w:val="28"/>
          <w:szCs w:val="28"/>
          <w:lang w:eastAsia="it-IT"/>
        </w:rPr>
        <w:t>FASE DI SCOPING - OSSERVAZIONI</w:t>
      </w:r>
    </w:p>
    <w:p w:rsidR="00FD0001" w:rsidRDefault="00FD0001" w:rsidP="00373AA1">
      <w:pPr>
        <w:spacing w:before="100" w:beforeAutospacing="1" w:line="240" w:lineRule="auto"/>
        <w:jc w:val="center"/>
        <w:rPr>
          <w:rFonts w:eastAsia="Times New Roman" w:cs="Arial"/>
          <w:b/>
          <w:sz w:val="28"/>
          <w:szCs w:val="28"/>
          <w:lang w:eastAsia="it-IT"/>
        </w:rPr>
      </w:pPr>
    </w:p>
    <w:p w:rsidR="00373AA1" w:rsidRDefault="00373AA1" w:rsidP="00373AA1">
      <w:pPr>
        <w:spacing w:before="100" w:beforeAutospacing="1" w:line="240" w:lineRule="auto"/>
        <w:jc w:val="center"/>
        <w:rPr>
          <w:rFonts w:eastAsia="Times New Roman" w:cs="Arial"/>
          <w:b/>
          <w:sz w:val="28"/>
          <w:szCs w:val="28"/>
          <w:lang w:eastAsia="it-IT"/>
        </w:rPr>
      </w:pPr>
      <w:r w:rsidRPr="000611D7">
        <w:rPr>
          <w:rFonts w:eastAsia="Times New Roman" w:cs="Arial"/>
          <w:b/>
          <w:sz w:val="28"/>
          <w:szCs w:val="28"/>
          <w:lang w:eastAsia="it-IT"/>
        </w:rPr>
        <w:t>Questionario relativo al documento di scoping</w:t>
      </w:r>
    </w:p>
    <w:p w:rsidR="002B5837" w:rsidRPr="00C84C19" w:rsidRDefault="002B5837" w:rsidP="002B5837">
      <w:pPr>
        <w:spacing w:before="100" w:beforeAutospacing="1" w:line="240" w:lineRule="auto"/>
        <w:jc w:val="center"/>
        <w:rPr>
          <w:rFonts w:eastAsia="Times New Roman" w:cs="Times New Roman"/>
          <w:i/>
          <w:lang w:eastAsia="it-IT"/>
        </w:rPr>
      </w:pPr>
      <w:r w:rsidRPr="00C84C19">
        <w:rPr>
          <w:rFonts w:eastAsia="Times New Roman" w:cs="Arial"/>
          <w:i/>
          <w:lang w:eastAsia="it-IT"/>
        </w:rPr>
        <w:t xml:space="preserve">(Il questionario compilato dovrà essere restituito </w:t>
      </w:r>
      <w:r>
        <w:rPr>
          <w:rFonts w:eastAsia="Times New Roman" w:cs="Arial"/>
          <w:i/>
          <w:lang w:eastAsia="it-IT"/>
        </w:rPr>
        <w:t xml:space="preserve">sia alla Provincia di Oristano che </w:t>
      </w:r>
      <w:r w:rsidRPr="00C84C19">
        <w:rPr>
          <w:rFonts w:eastAsia="Times New Roman" w:cs="Arial"/>
          <w:i/>
          <w:lang w:eastAsia="it-IT"/>
        </w:rPr>
        <w:t xml:space="preserve">al Servizio SAVI </w:t>
      </w:r>
      <w:r>
        <w:rPr>
          <w:rFonts w:eastAsia="Times New Roman" w:cs="Arial"/>
          <w:i/>
          <w:lang w:eastAsia="it-IT"/>
        </w:rPr>
        <w:t xml:space="preserve">e al Servizio Tutela della Natura </w:t>
      </w:r>
      <w:r w:rsidRPr="00C84C19">
        <w:rPr>
          <w:rFonts w:eastAsia="Times New Roman" w:cs="Arial"/>
          <w:i/>
          <w:lang w:eastAsia="it-IT"/>
        </w:rPr>
        <w:t>della Regione Sardegna)</w:t>
      </w:r>
    </w:p>
    <w:p w:rsidR="002B5837" w:rsidRPr="009C565D" w:rsidRDefault="002B5837" w:rsidP="002B5837">
      <w:pPr>
        <w:spacing w:before="100" w:beforeAutospacing="1" w:after="170" w:line="240" w:lineRule="auto"/>
        <w:rPr>
          <w:rFonts w:eastAsia="Times New Roman" w:cs="Arial"/>
          <w:lang w:eastAsia="it-IT"/>
        </w:rPr>
      </w:pPr>
      <w:r w:rsidRPr="009C565D">
        <w:rPr>
          <w:rFonts w:eastAsia="Times New Roman" w:cs="Arial"/>
          <w:lang w:eastAsia="it-IT"/>
        </w:rPr>
        <w:t xml:space="preserve">Il documento potrà essere trasmesso nelle seguenti modalità </w:t>
      </w:r>
      <w:r>
        <w:rPr>
          <w:rFonts w:eastAsia="Times New Roman" w:cs="Arial"/>
          <w:lang w:eastAsia="it-IT"/>
        </w:rPr>
        <w:t>alla Provincia di Oristano</w:t>
      </w:r>
      <w:r w:rsidRPr="009C565D">
        <w:rPr>
          <w:rFonts w:eastAsia="Times New Roman" w:cs="Arial"/>
          <w:lang w:eastAsia="it-IT"/>
        </w:rPr>
        <w:t>:</w:t>
      </w:r>
    </w:p>
    <w:p w:rsidR="002B5837" w:rsidRPr="009C565D" w:rsidRDefault="002B5837" w:rsidP="002B5837">
      <w:pPr>
        <w:pStyle w:val="Paragrafoelenco"/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Calibri" w:eastAsia="Times New Roman" w:hAnsi="Calibri" w:cs="Arial"/>
          <w:lang w:eastAsia="it-IT"/>
        </w:rPr>
      </w:pPr>
      <w:r w:rsidRPr="009C565D">
        <w:rPr>
          <w:rFonts w:ascii="Calibri" w:eastAsia="Times New Roman" w:hAnsi="Calibri" w:cs="Arial"/>
          <w:lang w:eastAsia="it-IT"/>
        </w:rPr>
        <w:t xml:space="preserve">via PEC all’indirizzo: </w:t>
      </w:r>
      <w:hyperlink r:id="rId9" w:history="1">
        <w:r w:rsidRPr="009C565D">
          <w:rPr>
            <w:rStyle w:val="Collegamentoipertestuale"/>
            <w:rFonts w:ascii="Calibri" w:eastAsia="Times New Roman" w:hAnsi="Calibri" w:cs="Arial"/>
            <w:lang w:eastAsia="it-IT"/>
          </w:rPr>
          <w:t>provincia.oristano@cert.legalmail.it</w:t>
        </w:r>
      </w:hyperlink>
    </w:p>
    <w:p w:rsidR="002B5837" w:rsidRPr="009C565D" w:rsidRDefault="002B5837" w:rsidP="002B5837">
      <w:pPr>
        <w:pStyle w:val="Paragrafoelenco"/>
        <w:numPr>
          <w:ilvl w:val="0"/>
          <w:numId w:val="1"/>
        </w:numPr>
        <w:spacing w:before="360" w:after="720" w:line="240" w:lineRule="auto"/>
        <w:ind w:left="426"/>
        <w:jc w:val="both"/>
        <w:rPr>
          <w:rFonts w:ascii="Calibri" w:eastAsia="Times New Roman" w:hAnsi="Calibri" w:cs="Arial"/>
          <w:lang w:eastAsia="it-IT"/>
        </w:rPr>
      </w:pPr>
      <w:r w:rsidRPr="009C565D">
        <w:rPr>
          <w:rFonts w:ascii="Calibri" w:eastAsia="Times New Roman" w:hAnsi="Calibri" w:cs="Arial"/>
          <w:lang w:eastAsia="it-IT"/>
        </w:rPr>
        <w:t>via posta all’indirizzo: Provincia di Oristano – Settore Pianificazione Territoriale, Politiche Comunitarie e Programmazione, via Enrico Carboni - 09170- ORISTANO</w:t>
      </w:r>
    </w:p>
    <w:p w:rsidR="002B5837" w:rsidRPr="009C565D" w:rsidRDefault="002B5837" w:rsidP="002B5837">
      <w:pPr>
        <w:pStyle w:val="Paragrafoelenco"/>
        <w:numPr>
          <w:ilvl w:val="0"/>
          <w:numId w:val="1"/>
        </w:numPr>
        <w:spacing w:before="360" w:after="240" w:line="240" w:lineRule="auto"/>
        <w:ind w:left="425" w:hanging="357"/>
        <w:jc w:val="both"/>
        <w:rPr>
          <w:rFonts w:ascii="Calibri" w:eastAsia="Times New Roman" w:hAnsi="Calibri" w:cs="Arial"/>
          <w:lang w:eastAsia="it-IT"/>
        </w:rPr>
      </w:pPr>
      <w:r>
        <w:rPr>
          <w:rFonts w:ascii="Calibri" w:eastAsia="Times New Roman" w:hAnsi="Calibri" w:cs="Arial"/>
          <w:lang w:eastAsia="it-IT"/>
        </w:rPr>
        <w:t>a mano presso l’</w:t>
      </w:r>
      <w:r w:rsidRPr="009C565D">
        <w:rPr>
          <w:rFonts w:ascii="Calibri" w:eastAsia="Times New Roman" w:hAnsi="Calibri" w:cs="Arial"/>
          <w:lang w:eastAsia="it-IT"/>
        </w:rPr>
        <w:t>Ufficio Protocollo</w:t>
      </w:r>
      <w:r>
        <w:rPr>
          <w:rFonts w:ascii="Calibri" w:eastAsia="Times New Roman" w:hAnsi="Calibri" w:cs="Arial"/>
          <w:lang w:eastAsia="it-IT"/>
        </w:rPr>
        <w:t xml:space="preserve">: </w:t>
      </w:r>
      <w:r w:rsidRPr="009C565D">
        <w:rPr>
          <w:rFonts w:ascii="Calibri" w:eastAsia="Times New Roman" w:hAnsi="Calibri" w:cs="Arial"/>
          <w:lang w:eastAsia="it-IT"/>
        </w:rPr>
        <w:t>Provincia di Oristano, via E. Carboni - 09170- ORISTANO</w:t>
      </w:r>
    </w:p>
    <w:p w:rsidR="002B5837" w:rsidRPr="009C565D" w:rsidRDefault="002B5837" w:rsidP="002B5837">
      <w:pPr>
        <w:spacing w:before="240" w:after="240" w:line="240" w:lineRule="auto"/>
        <w:rPr>
          <w:rFonts w:eastAsia="Times New Roman" w:cs="Arial"/>
          <w:lang w:eastAsia="it-IT"/>
        </w:rPr>
      </w:pPr>
      <w:r w:rsidRPr="009C565D">
        <w:rPr>
          <w:rFonts w:eastAsia="Times New Roman" w:cs="Arial"/>
          <w:lang w:eastAsia="it-IT"/>
        </w:rPr>
        <w:t>e al</w:t>
      </w:r>
      <w:r>
        <w:rPr>
          <w:rFonts w:eastAsia="Times New Roman" w:cs="Arial"/>
          <w:lang w:eastAsia="it-IT"/>
        </w:rPr>
        <w:t>la</w:t>
      </w:r>
      <w:r w:rsidRPr="009C565D">
        <w:rPr>
          <w:rFonts w:eastAsia="Times New Roman" w:cs="Arial"/>
          <w:lang w:eastAsia="it-IT"/>
        </w:rPr>
        <w:t xml:space="preserve"> Regione Autonoma della Sardegna</w:t>
      </w:r>
      <w:r>
        <w:rPr>
          <w:rFonts w:eastAsia="Times New Roman" w:cs="Arial"/>
          <w:lang w:eastAsia="it-IT"/>
        </w:rPr>
        <w:t xml:space="preserve"> – Assessorato Difesa dell’Ambiente, </w:t>
      </w:r>
      <w:r w:rsidRPr="009C565D">
        <w:rPr>
          <w:rFonts w:eastAsia="Times New Roman" w:cs="Arial"/>
          <w:lang w:eastAsia="it-IT"/>
        </w:rPr>
        <w:t xml:space="preserve">Servizio SAVI </w:t>
      </w:r>
      <w:r>
        <w:rPr>
          <w:rFonts w:eastAsia="Times New Roman" w:cs="Arial"/>
          <w:lang w:eastAsia="it-IT"/>
        </w:rPr>
        <w:t>e Servizio Tutela della Natura</w:t>
      </w:r>
      <w:r w:rsidRPr="009C565D">
        <w:rPr>
          <w:rFonts w:eastAsia="Times New Roman" w:cs="Arial"/>
          <w:lang w:eastAsia="it-IT"/>
        </w:rPr>
        <w:t>:</w:t>
      </w:r>
    </w:p>
    <w:p w:rsidR="002B5837" w:rsidRPr="003927F0" w:rsidRDefault="002B5837" w:rsidP="002B5837">
      <w:pPr>
        <w:pStyle w:val="Paragrafoelenco"/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Calibri" w:eastAsia="Times New Roman" w:hAnsi="Calibri" w:cs="Arial"/>
          <w:lang w:eastAsia="it-IT"/>
        </w:rPr>
      </w:pPr>
      <w:r w:rsidRPr="009C565D">
        <w:rPr>
          <w:rFonts w:ascii="Calibri" w:eastAsia="Times New Roman" w:hAnsi="Calibri" w:cs="Arial"/>
          <w:lang w:eastAsia="it-IT"/>
        </w:rPr>
        <w:t xml:space="preserve">via PEC all’indirizzo: </w:t>
      </w:r>
      <w:hyperlink r:id="rId10" w:history="1">
        <w:r w:rsidRPr="009C565D">
          <w:rPr>
            <w:rStyle w:val="Collegamentoipertestuale"/>
            <w:rFonts w:ascii="Calibri" w:eastAsia="Times New Roman" w:hAnsi="Calibri" w:cs="Arial"/>
            <w:lang w:eastAsia="it-IT"/>
          </w:rPr>
          <w:t>difesa.ambiente@pec.regione.sardegna.it</w:t>
        </w:r>
      </w:hyperlink>
    </w:p>
    <w:p w:rsidR="002B5837" w:rsidRDefault="002B5837" w:rsidP="002B5837">
      <w:pPr>
        <w:pStyle w:val="Paragrafoelenco"/>
        <w:numPr>
          <w:ilvl w:val="0"/>
          <w:numId w:val="1"/>
        </w:numPr>
        <w:spacing w:before="360" w:after="360" w:line="240" w:lineRule="auto"/>
        <w:ind w:left="425" w:hanging="357"/>
        <w:jc w:val="both"/>
        <w:rPr>
          <w:rFonts w:ascii="Calibri" w:eastAsia="Times New Roman" w:hAnsi="Calibri" w:cs="Arial"/>
          <w:lang w:eastAsia="it-IT"/>
        </w:rPr>
      </w:pPr>
      <w:r w:rsidRPr="009C565D">
        <w:rPr>
          <w:rFonts w:ascii="Calibri" w:eastAsia="Times New Roman" w:hAnsi="Calibri" w:cs="Arial"/>
          <w:lang w:eastAsia="it-IT"/>
        </w:rPr>
        <w:t>via posta o a mano all’indirizzo: via Roma 80 - 09123- CAGLIARI</w:t>
      </w:r>
    </w:p>
    <w:p w:rsidR="005D6AE8" w:rsidRPr="009C565D" w:rsidRDefault="005D6AE8" w:rsidP="00AB4A63">
      <w:pPr>
        <w:pStyle w:val="Paragrafoelenco"/>
        <w:spacing w:before="360" w:after="360" w:line="240" w:lineRule="auto"/>
        <w:ind w:left="425"/>
        <w:jc w:val="both"/>
        <w:rPr>
          <w:rFonts w:ascii="Calibri" w:eastAsia="Times New Roman" w:hAnsi="Calibri" w:cs="Arial"/>
          <w:lang w:eastAsia="it-IT"/>
        </w:rPr>
      </w:pPr>
    </w:p>
    <w:p w:rsidR="003C1670" w:rsidRPr="00AB4A63" w:rsidRDefault="003C1670" w:rsidP="0065688D">
      <w:pPr>
        <w:spacing w:before="360" w:after="120" w:line="240" w:lineRule="auto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AB4A63">
        <w:rPr>
          <w:rFonts w:ascii="Calibri" w:eastAsia="Times New Roman" w:hAnsi="Calibri" w:cs="Arial"/>
          <w:b/>
          <w:sz w:val="24"/>
          <w:szCs w:val="24"/>
          <w:lang w:eastAsia="it-IT"/>
        </w:rPr>
        <w:t>Dati soggetto partecipante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9"/>
        <w:gridCol w:w="6949"/>
      </w:tblGrid>
      <w:tr w:rsidR="003C1670" w:rsidRPr="006F4D25" w:rsidTr="004106E8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8471A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it-IT"/>
              </w:rPr>
            </w:pPr>
            <w:r w:rsidRPr="0028471A">
              <w:rPr>
                <w:rFonts w:ascii="Calibri" w:eastAsia="Times New Roman" w:hAnsi="Calibri" w:cs="Arial"/>
                <w:b/>
                <w:bCs/>
                <w:color w:val="0070C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4106E8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8471A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it-IT"/>
              </w:rPr>
            </w:pPr>
            <w:r w:rsidRPr="0028471A">
              <w:rPr>
                <w:rFonts w:ascii="Calibri" w:eastAsia="Times New Roman" w:hAnsi="Calibri" w:cs="Arial"/>
                <w:b/>
                <w:bCs/>
                <w:color w:val="0070C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</w:tr>
      <w:tr w:rsidR="003C1670" w:rsidRPr="006F4D25" w:rsidTr="004106E8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8471A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it-IT"/>
              </w:rPr>
            </w:pPr>
            <w:r w:rsidRPr="0028471A">
              <w:rPr>
                <w:rFonts w:ascii="Calibri" w:eastAsia="Times New Roman" w:hAnsi="Calibri" w:cs="Arial"/>
                <w:b/>
                <w:bCs/>
                <w:color w:val="0070C0"/>
                <w:sz w:val="24"/>
                <w:szCs w:val="24"/>
                <w:lang w:eastAsia="it-IT"/>
              </w:rPr>
              <w:t>ENTE DI APPARTENENZA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4106E8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8471A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it-IT"/>
              </w:rPr>
            </w:pPr>
            <w:r w:rsidRPr="0028471A">
              <w:rPr>
                <w:rFonts w:ascii="Calibri" w:eastAsia="Times New Roman" w:hAnsi="Calibri" w:cs="Arial"/>
                <w:b/>
                <w:bCs/>
                <w:color w:val="0070C0"/>
                <w:sz w:val="24"/>
                <w:szCs w:val="24"/>
                <w:lang w:eastAsia="it-IT"/>
              </w:rPr>
              <w:t>SETTORE DI COMPETENZA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4106E8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8471A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it-IT"/>
              </w:rPr>
            </w:pPr>
            <w:r w:rsidRPr="0028471A">
              <w:rPr>
                <w:rFonts w:ascii="Calibri" w:eastAsia="Times New Roman" w:hAnsi="Calibri" w:cs="Arial"/>
                <w:b/>
                <w:bCs/>
                <w:color w:val="0070C0"/>
                <w:sz w:val="24"/>
                <w:szCs w:val="24"/>
                <w:lang w:eastAsia="it-IT"/>
              </w:rPr>
              <w:t>RUOLO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4106E8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8471A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it-IT"/>
              </w:rPr>
            </w:pPr>
            <w:r w:rsidRPr="0028471A">
              <w:rPr>
                <w:rFonts w:ascii="Calibri" w:eastAsia="Times New Roman" w:hAnsi="Calibri" w:cs="Arial"/>
                <w:b/>
                <w:bCs/>
                <w:color w:val="0070C0"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4106E8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8471A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it-IT"/>
              </w:rPr>
            </w:pPr>
            <w:r w:rsidRPr="0028471A">
              <w:rPr>
                <w:rFonts w:ascii="Calibri" w:eastAsia="Times New Roman" w:hAnsi="Calibri" w:cs="Arial"/>
                <w:b/>
                <w:bCs/>
                <w:color w:val="0070C0"/>
                <w:sz w:val="24"/>
                <w:szCs w:val="24"/>
                <w:lang w:eastAsia="it-IT"/>
              </w:rPr>
              <w:t>FAX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4106E8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8471A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it-IT"/>
              </w:rPr>
            </w:pPr>
            <w:r w:rsidRPr="0028471A">
              <w:rPr>
                <w:rFonts w:ascii="Calibri" w:eastAsia="Times New Roman" w:hAnsi="Calibri" w:cs="Arial"/>
                <w:b/>
                <w:bCs/>
                <w:color w:val="0070C0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4106E8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8471A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it-IT"/>
              </w:rPr>
            </w:pPr>
            <w:r w:rsidRPr="0028471A">
              <w:rPr>
                <w:rFonts w:ascii="Calibri" w:eastAsia="Times New Roman" w:hAnsi="Calibri" w:cs="Arial"/>
                <w:b/>
                <w:bCs/>
                <w:color w:val="0070C0"/>
                <w:sz w:val="24"/>
                <w:szCs w:val="24"/>
                <w:lang w:eastAsia="it-IT"/>
              </w:rPr>
              <w:t>SITO INTERNET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:rsidR="00055664" w:rsidRDefault="00055664" w:rsidP="00055664">
      <w:pPr>
        <w:jc w:val="center"/>
        <w:rPr>
          <w:rFonts w:eastAsia="Times New Roman"/>
          <w:i/>
          <w:sz w:val="20"/>
          <w:szCs w:val="36"/>
          <w:lang w:eastAsia="it-IT"/>
        </w:rPr>
      </w:pPr>
    </w:p>
    <w:p w:rsidR="00B11739" w:rsidRDefault="00B11739" w:rsidP="005C2D5F">
      <w:pPr>
        <w:spacing w:before="100" w:beforeAutospacing="1" w:line="240" w:lineRule="auto"/>
        <w:rPr>
          <w:rFonts w:ascii="Calibri" w:eastAsia="Times New Roman" w:hAnsi="Calibri" w:cs="Arial"/>
          <w:sz w:val="24"/>
          <w:szCs w:val="24"/>
          <w:lang w:eastAsia="it-IT"/>
        </w:rPr>
        <w:sectPr w:rsidR="00B11739" w:rsidSect="00DA1ABB">
          <w:headerReference w:type="default" r:id="rId11"/>
          <w:footerReference w:type="default" r:id="rId12"/>
          <w:pgSz w:w="11906" w:h="16838"/>
          <w:pgMar w:top="1417" w:right="1134" w:bottom="993" w:left="1134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Y="4957"/>
        <w:tblW w:w="4959" w:type="pct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18"/>
      </w:tblGrid>
      <w:tr w:rsidR="006F4D25" w:rsidRPr="006F4D25" w:rsidTr="00EA538D">
        <w:trPr>
          <w:trHeight w:val="3402"/>
          <w:tblCellSpacing w:w="0" w:type="dxa"/>
        </w:trPr>
        <w:tc>
          <w:tcPr>
            <w:tcW w:w="5000" w:type="pct"/>
            <w:hideMark/>
          </w:tcPr>
          <w:p w:rsidR="006F4D25" w:rsidRDefault="006F4D25" w:rsidP="00D056CF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EA538D" w:rsidRDefault="00EA538D" w:rsidP="00D056CF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EA538D" w:rsidRDefault="00EA538D" w:rsidP="00D056CF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EA538D" w:rsidRDefault="00EA538D" w:rsidP="00D056CF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EA538D" w:rsidRPr="006F4D25" w:rsidRDefault="00EA538D" w:rsidP="00D056CF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:rsidR="00D056CF" w:rsidRPr="006F4D25" w:rsidRDefault="00D056CF" w:rsidP="00FD08AC">
      <w:pPr>
        <w:spacing w:before="600" w:after="12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INQUADRAMENTO DELLA STRATEGIA DEL PDG DELLA ZPS DI S’ENA ARRUBIA</w:t>
      </w:r>
    </w:p>
    <w:p w:rsidR="00D056CF" w:rsidRPr="006F4D25" w:rsidRDefault="00D056CF" w:rsidP="00D056CF">
      <w:pPr>
        <w:spacing w:before="100" w:before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Ritenete che l’inquadramento della strategia ambientale e la definizione degli obiettivi del Piano, riportati nel paragrafo 3.4 del documento di Scoping, siano illustrati in maniera esaustiva e ne condividete l’orientamento?</w:t>
      </w:r>
    </w:p>
    <w:p w:rsidR="00D056CF" w:rsidRPr="006F4D25" w:rsidRDefault="00D056CF" w:rsidP="00D056CF">
      <w:pPr>
        <w:spacing w:before="240" w:after="24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SI </w:t>
      </w:r>
      <w:r w:rsidRPr="006F4D25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NO </w:t>
      </w:r>
      <w:r w:rsidRPr="006F4D25">
        <w:rPr>
          <w:rFonts w:ascii="Arial" w:eastAsia="Times New Roman" w:hAnsi="Arial" w:cs="Arial"/>
          <w:sz w:val="24"/>
          <w:szCs w:val="24"/>
          <w:lang w:eastAsia="it-IT"/>
        </w:rPr>
        <w:t>□</w:t>
      </w:r>
    </w:p>
    <w:p w:rsidR="00D056CF" w:rsidRDefault="00D056CF" w:rsidP="00D056CF">
      <w:pPr>
        <w:spacing w:before="600" w:line="240" w:lineRule="auto"/>
        <w:rPr>
          <w:rFonts w:ascii="Calibri" w:eastAsia="Times New Roman" w:hAnsi="Calibri" w:cs="Arial"/>
          <w:b/>
          <w:bCs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In caso di risposta negativa, indicare i motivi per cui non si ritiene esaustiva l’illustrazione del Piano e/o non si condivide il suo orientamento:</w:t>
      </w:r>
    </w:p>
    <w:p w:rsidR="003C1670" w:rsidRPr="006F4D25" w:rsidRDefault="003C1670" w:rsidP="00FD08AC">
      <w:pPr>
        <w:spacing w:before="60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PORTATA DELLE INFORMAZIONI PER LA COSTRUZIONE DEL CONTESTO AMBIENTALE</w:t>
      </w:r>
    </w:p>
    <w:p w:rsidR="003C1670" w:rsidRPr="006F4D25" w:rsidRDefault="003C1670" w:rsidP="009111A4">
      <w:pPr>
        <w:spacing w:before="100" w:before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Ritenete che le componenti e le tematiche ambientali individuate, </w:t>
      </w:r>
      <w:r w:rsidR="005C2D5F"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ed 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elencate nel paragrafo </w:t>
      </w:r>
      <w:r w:rsidR="005C2D5F" w:rsidRPr="006F4D25">
        <w:rPr>
          <w:rFonts w:ascii="Calibri" w:eastAsia="Times New Roman" w:hAnsi="Calibri" w:cs="Arial"/>
          <w:sz w:val="24"/>
          <w:szCs w:val="24"/>
          <w:lang w:eastAsia="it-IT"/>
        </w:rPr>
        <w:t>5.6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del documento</w:t>
      </w:r>
      <w:r w:rsidR="00CE4F99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di </w:t>
      </w:r>
      <w:r w:rsidR="005C2D5F" w:rsidRPr="006F4D25">
        <w:rPr>
          <w:rFonts w:ascii="Calibri" w:eastAsia="Times New Roman" w:hAnsi="Calibri" w:cs="Arial"/>
          <w:sz w:val="24"/>
          <w:szCs w:val="24"/>
          <w:lang w:eastAsia="it-IT"/>
        </w:rPr>
        <w:t>S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coping, siano sufficienti?</w:t>
      </w:r>
    </w:p>
    <w:p w:rsidR="003C1670" w:rsidRPr="006F4D25" w:rsidRDefault="003C1670" w:rsidP="005C2D5F">
      <w:pPr>
        <w:spacing w:before="240" w:after="24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SI </w:t>
      </w:r>
      <w:r w:rsidRPr="006F4D25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NO </w:t>
      </w:r>
      <w:r w:rsidRPr="006F4D25">
        <w:rPr>
          <w:rFonts w:ascii="Arial" w:eastAsia="Times New Roman" w:hAnsi="Arial" w:cs="Arial"/>
          <w:sz w:val="24"/>
          <w:szCs w:val="24"/>
          <w:lang w:eastAsia="it-IT"/>
        </w:rPr>
        <w:t>□</w:t>
      </w:r>
    </w:p>
    <w:p w:rsidR="003C1670" w:rsidRPr="006F4D25" w:rsidRDefault="003C1670" w:rsidP="0097326C">
      <w:pPr>
        <w:spacing w:before="120" w:after="24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In caso di risposta negativa, con riferimento all’elenco di seguito riportato, depennate le componenti che ritenente non debbano essere prese in considerazione e/o aggiungete quelle che, invece, ritenete debbano essere integrate, motivando, se possibile le vostre proposte:</w:t>
      </w:r>
    </w:p>
    <w:tbl>
      <w:tblPr>
        <w:tblW w:w="4963" w:type="pct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41"/>
        <w:gridCol w:w="5975"/>
      </w:tblGrid>
      <w:tr w:rsidR="003C1670" w:rsidRPr="006F4D25" w:rsidTr="00FA5928">
        <w:trPr>
          <w:tblHeader/>
          <w:tblCellSpacing w:w="0" w:type="dxa"/>
        </w:trPr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6F4D25" w:rsidRDefault="003C1670" w:rsidP="005C2D5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F4D2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COMPONENTE AMBIENTALE</w:t>
            </w:r>
          </w:p>
        </w:tc>
        <w:tc>
          <w:tcPr>
            <w:tcW w:w="3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6F4D25" w:rsidRDefault="003C1670" w:rsidP="005C2D5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F4D2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MOTIVO DELL’ESCLUSIONE/INTEGRAZIONE</w:t>
            </w: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670" w:rsidRPr="006F4D25" w:rsidRDefault="005C2D5F" w:rsidP="005C2D5F">
            <w:pPr>
              <w:pStyle w:val="Normale1"/>
              <w:tabs>
                <w:tab w:val="left" w:pos="720"/>
                <w:tab w:val="left" w:pos="1236"/>
              </w:tabs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4D25">
              <w:rPr>
                <w:rFonts w:ascii="Calibri" w:eastAsia="Calibri" w:hAnsi="Calibri" w:cs="Calibri"/>
                <w:sz w:val="24"/>
                <w:szCs w:val="24"/>
              </w:rPr>
              <w:t>Caratteristiche climatiche</w:t>
            </w:r>
          </w:p>
        </w:tc>
        <w:tc>
          <w:tcPr>
            <w:tcW w:w="3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5C2D5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670" w:rsidRPr="006F4D25" w:rsidRDefault="005C2D5F" w:rsidP="005C2D5F">
            <w:pPr>
              <w:pStyle w:val="Normale1"/>
              <w:tabs>
                <w:tab w:val="left" w:pos="720"/>
              </w:tabs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4D25">
              <w:rPr>
                <w:rFonts w:ascii="Calibri" w:eastAsia="Calibri" w:hAnsi="Calibri" w:cs="Calibri"/>
                <w:sz w:val="24"/>
                <w:szCs w:val="24"/>
              </w:rPr>
              <w:t>Qualità dell'aria</w:t>
            </w:r>
          </w:p>
        </w:tc>
        <w:tc>
          <w:tcPr>
            <w:tcW w:w="3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5C2D5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670" w:rsidRPr="006F4D25" w:rsidRDefault="005C2D5F" w:rsidP="005C2D5F">
            <w:pPr>
              <w:pStyle w:val="Normale1"/>
              <w:tabs>
                <w:tab w:val="left" w:pos="720"/>
                <w:tab w:val="left" w:pos="1107"/>
              </w:tabs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4D25">
              <w:rPr>
                <w:rFonts w:ascii="Calibri" w:eastAsia="Calibri" w:hAnsi="Calibri" w:cs="Calibri"/>
                <w:sz w:val="24"/>
                <w:szCs w:val="24"/>
              </w:rPr>
              <w:t>Acqua</w:t>
            </w:r>
          </w:p>
        </w:tc>
        <w:tc>
          <w:tcPr>
            <w:tcW w:w="3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5C2D5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670" w:rsidRPr="006F4D25" w:rsidRDefault="005C2D5F" w:rsidP="005C2D5F">
            <w:pPr>
              <w:pStyle w:val="Normale1"/>
              <w:tabs>
                <w:tab w:val="left" w:pos="720"/>
                <w:tab w:val="left" w:pos="1269"/>
              </w:tabs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4D25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Suolo</w:t>
            </w:r>
          </w:p>
        </w:tc>
        <w:tc>
          <w:tcPr>
            <w:tcW w:w="3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5C2D5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670" w:rsidRPr="006F4D25" w:rsidRDefault="005C2D5F" w:rsidP="005C2D5F">
            <w:pPr>
              <w:pStyle w:val="Normale1"/>
              <w:tabs>
                <w:tab w:val="left" w:pos="720"/>
              </w:tabs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4D25">
              <w:rPr>
                <w:rFonts w:ascii="Calibri" w:eastAsia="Calibri" w:hAnsi="Calibri" w:cs="Calibri"/>
                <w:sz w:val="24"/>
                <w:szCs w:val="24"/>
              </w:rPr>
              <w:t>Rifiuti</w:t>
            </w:r>
          </w:p>
        </w:tc>
        <w:tc>
          <w:tcPr>
            <w:tcW w:w="3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5C2D5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670" w:rsidRPr="006F4D25" w:rsidRDefault="005C2D5F" w:rsidP="005C2D5F">
            <w:pPr>
              <w:pStyle w:val="Normale1"/>
              <w:tabs>
                <w:tab w:val="left" w:pos="720"/>
              </w:tabs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4D25">
              <w:rPr>
                <w:rFonts w:ascii="Calibri" w:eastAsia="Calibri" w:hAnsi="Calibri" w:cs="Calibri"/>
                <w:sz w:val="24"/>
                <w:szCs w:val="24"/>
              </w:rPr>
              <w:t>Flora, Fauna e Biodiversità</w:t>
            </w:r>
          </w:p>
        </w:tc>
        <w:tc>
          <w:tcPr>
            <w:tcW w:w="3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5C2D5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670" w:rsidRPr="006F4D25" w:rsidRDefault="005C2D5F" w:rsidP="005C2D5F">
            <w:pPr>
              <w:pStyle w:val="Normale1"/>
              <w:tabs>
                <w:tab w:val="left" w:pos="720"/>
              </w:tabs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4D25">
              <w:rPr>
                <w:rFonts w:ascii="Calibri" w:eastAsia="Calibri" w:hAnsi="Calibri" w:cs="Calibri"/>
                <w:sz w:val="24"/>
                <w:szCs w:val="24"/>
              </w:rPr>
              <w:t>Paesaggio e assetto storico-culturale</w:t>
            </w:r>
          </w:p>
        </w:tc>
        <w:tc>
          <w:tcPr>
            <w:tcW w:w="3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5C2D5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670" w:rsidRPr="006F4D25" w:rsidRDefault="005C2D5F" w:rsidP="005C2D5F">
            <w:pPr>
              <w:pStyle w:val="Normale1"/>
              <w:tabs>
                <w:tab w:val="left" w:pos="720"/>
              </w:tabs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4D25">
              <w:rPr>
                <w:rFonts w:ascii="Calibri" w:eastAsia="Calibri" w:hAnsi="Calibri" w:cs="Calibri"/>
                <w:sz w:val="24"/>
                <w:szCs w:val="24"/>
              </w:rPr>
              <w:t>Assetto insediativo e demografico</w:t>
            </w:r>
          </w:p>
        </w:tc>
        <w:tc>
          <w:tcPr>
            <w:tcW w:w="3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5C2D5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670" w:rsidRPr="006F4D25" w:rsidRDefault="005C2D5F" w:rsidP="005C2D5F">
            <w:pPr>
              <w:pStyle w:val="Normale1"/>
              <w:tabs>
                <w:tab w:val="left" w:pos="720"/>
              </w:tabs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4D25">
              <w:rPr>
                <w:rFonts w:ascii="Calibri" w:eastAsia="Calibri" w:hAnsi="Calibri" w:cs="Calibri"/>
                <w:sz w:val="24"/>
                <w:szCs w:val="24"/>
              </w:rPr>
              <w:t>Sistema economico-produttivo</w:t>
            </w:r>
          </w:p>
        </w:tc>
        <w:tc>
          <w:tcPr>
            <w:tcW w:w="3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5C2D5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670" w:rsidRPr="006F4D25" w:rsidRDefault="005C2D5F" w:rsidP="005C2D5F">
            <w:pPr>
              <w:pStyle w:val="Normale1"/>
              <w:tabs>
                <w:tab w:val="left" w:pos="720"/>
              </w:tabs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4D25">
              <w:rPr>
                <w:rFonts w:ascii="Calibri" w:eastAsia="Calibri" w:hAnsi="Calibri" w:cs="Calibri"/>
                <w:sz w:val="24"/>
                <w:szCs w:val="24"/>
              </w:rPr>
              <w:t>Mobilità e Trasporti</w:t>
            </w:r>
          </w:p>
        </w:tc>
        <w:tc>
          <w:tcPr>
            <w:tcW w:w="3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5C2D5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670" w:rsidRPr="006F4D25" w:rsidRDefault="005C2D5F" w:rsidP="005C2D5F">
            <w:pPr>
              <w:pStyle w:val="Normale1"/>
              <w:tabs>
                <w:tab w:val="left" w:pos="720"/>
              </w:tabs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4D25">
              <w:rPr>
                <w:rFonts w:ascii="Calibri" w:eastAsia="Calibri" w:hAnsi="Calibri" w:cs="Calibri"/>
                <w:sz w:val="24"/>
                <w:szCs w:val="24"/>
              </w:rPr>
              <w:t>Rumore</w:t>
            </w:r>
          </w:p>
        </w:tc>
        <w:tc>
          <w:tcPr>
            <w:tcW w:w="3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5C2D5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670" w:rsidRPr="006F4D25" w:rsidRDefault="005C2D5F" w:rsidP="005C2D5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F4D25">
              <w:rPr>
                <w:rFonts w:ascii="Calibri" w:eastAsia="Calibri" w:hAnsi="Calibri" w:cs="Calibri"/>
                <w:sz w:val="24"/>
                <w:szCs w:val="24"/>
              </w:rPr>
              <w:t>Luminosità</w:t>
            </w:r>
          </w:p>
        </w:tc>
        <w:tc>
          <w:tcPr>
            <w:tcW w:w="3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5C2D5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670" w:rsidRPr="006F4D25" w:rsidRDefault="003C1670" w:rsidP="005C2D5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5C2D5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670" w:rsidRPr="006F4D25" w:rsidRDefault="003C1670" w:rsidP="005C2D5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5C2D5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20"/>
          <w:tblCellSpacing w:w="0" w:type="dxa"/>
        </w:trPr>
        <w:tc>
          <w:tcPr>
            <w:tcW w:w="1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670" w:rsidRPr="006F4D25" w:rsidRDefault="003C1670" w:rsidP="005C2D5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5C2D5F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:rsidR="003C1670" w:rsidRPr="006F4D25" w:rsidRDefault="003C1670" w:rsidP="009111A4">
      <w:pPr>
        <w:spacing w:before="48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Con riferimento alle componenti ambientali sopraelencate, ritenete che gli indicat</w:t>
      </w:r>
      <w:r w:rsidR="00C973E2" w:rsidRPr="006F4D25">
        <w:rPr>
          <w:rFonts w:ascii="Calibri" w:eastAsia="Times New Roman" w:hAnsi="Calibri" w:cs="Arial"/>
          <w:sz w:val="24"/>
          <w:szCs w:val="24"/>
          <w:lang w:eastAsia="it-IT"/>
        </w:rPr>
        <w:t>ori proposti nel paragrafo 5.7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del documento di scoping siano adeguati e sufficienti a fornire un’analisi adeguata della componente cui sono riferiti?</w:t>
      </w:r>
    </w:p>
    <w:p w:rsidR="003C1670" w:rsidRPr="006F4D25" w:rsidRDefault="003C1670" w:rsidP="003C1670">
      <w:pPr>
        <w:spacing w:before="100" w:beforeAutospacing="1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SI </w:t>
      </w:r>
      <w:r w:rsidRPr="006F4D25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NO </w:t>
      </w:r>
      <w:r w:rsidRPr="006F4D25">
        <w:rPr>
          <w:rFonts w:ascii="Arial" w:eastAsia="Times New Roman" w:hAnsi="Arial" w:cs="Arial"/>
          <w:sz w:val="24"/>
          <w:szCs w:val="24"/>
          <w:lang w:eastAsia="it-IT"/>
        </w:rPr>
        <w:t>□</w:t>
      </w:r>
    </w:p>
    <w:p w:rsidR="003C1670" w:rsidRPr="006F4D25" w:rsidRDefault="003C1670" w:rsidP="009111A4">
      <w:pPr>
        <w:spacing w:before="120" w:after="24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lastRenderedPageBreak/>
        <w:t>In caso di risposta negativa, indicate gli ulteriori indicatori che ritenete opportuno integrare, specificando la relativa componente ambientale a cui devono essere riferiti, nonché la fonte di reperimento dei dati e, se possibile, motivate le proposte.</w:t>
      </w:r>
    </w:p>
    <w:tbl>
      <w:tblPr>
        <w:tblW w:w="4962" w:type="pct"/>
        <w:tblCellSpacing w:w="0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3"/>
        <w:gridCol w:w="686"/>
        <w:gridCol w:w="2939"/>
        <w:gridCol w:w="1177"/>
        <w:gridCol w:w="2939"/>
      </w:tblGrid>
      <w:tr w:rsidR="003C1670" w:rsidRPr="006F4D25" w:rsidTr="00FA5928">
        <w:trPr>
          <w:trHeight w:val="720"/>
          <w:tblHeader/>
          <w:tblCellSpacing w:w="0" w:type="dxa"/>
        </w:trPr>
        <w:tc>
          <w:tcPr>
            <w:tcW w:w="1020" w:type="pct"/>
            <w:shd w:val="clear" w:color="auto" w:fill="E6E6E6"/>
            <w:vAlign w:val="center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F4D2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NOME INDICATORE</w:t>
            </w:r>
          </w:p>
        </w:tc>
        <w:tc>
          <w:tcPr>
            <w:tcW w:w="353" w:type="pct"/>
            <w:shd w:val="clear" w:color="auto" w:fill="E6E6E6"/>
            <w:vAlign w:val="center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F4D2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U. M.</w:t>
            </w:r>
          </w:p>
        </w:tc>
        <w:tc>
          <w:tcPr>
            <w:tcW w:w="1511" w:type="pct"/>
            <w:shd w:val="clear" w:color="auto" w:fill="E6E6E6"/>
            <w:vAlign w:val="center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F4D2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COMPONENTE AMBIENTALE DI RIFERIMENTO</w:t>
            </w:r>
          </w:p>
        </w:tc>
        <w:tc>
          <w:tcPr>
            <w:tcW w:w="605" w:type="pct"/>
            <w:shd w:val="clear" w:color="auto" w:fill="E6E6E6"/>
            <w:vAlign w:val="center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F4D2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FONTE</w:t>
            </w:r>
          </w:p>
        </w:tc>
        <w:tc>
          <w:tcPr>
            <w:tcW w:w="1511" w:type="pct"/>
            <w:shd w:val="clear" w:color="auto" w:fill="E6E6E6"/>
            <w:vAlign w:val="center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F4D2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MOTIVO INTEGRAZIONE</w:t>
            </w: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020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3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1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5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1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020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3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1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5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1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020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3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1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5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1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020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3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1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5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1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020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3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1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5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1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20"/>
          <w:tblCellSpacing w:w="0" w:type="dxa"/>
        </w:trPr>
        <w:tc>
          <w:tcPr>
            <w:tcW w:w="1020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3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1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5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1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:rsidR="003C1670" w:rsidRPr="006F4D25" w:rsidRDefault="003C1670" w:rsidP="0097326C">
      <w:pPr>
        <w:spacing w:before="480" w:after="24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Se ritenete che ci siano degli indicatori non pertinenti o non significativi per l’analisi, evidenziateli nell’elenco in basso, motivando la proposta.</w:t>
      </w:r>
    </w:p>
    <w:tbl>
      <w:tblPr>
        <w:tblW w:w="4959" w:type="pct"/>
        <w:tblCellSpacing w:w="0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69"/>
        <w:gridCol w:w="3528"/>
        <w:gridCol w:w="3821"/>
      </w:tblGrid>
      <w:tr w:rsidR="003C1670" w:rsidRPr="006F4D25" w:rsidTr="00FA5928">
        <w:trPr>
          <w:trHeight w:val="720"/>
          <w:tblHeader/>
          <w:tblCellSpacing w:w="0" w:type="dxa"/>
        </w:trPr>
        <w:tc>
          <w:tcPr>
            <w:tcW w:w="1219" w:type="pct"/>
            <w:shd w:val="clear" w:color="auto" w:fill="E6E6E6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F4D2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INDICATORE</w:t>
            </w:r>
          </w:p>
        </w:tc>
        <w:tc>
          <w:tcPr>
            <w:tcW w:w="1815" w:type="pct"/>
            <w:shd w:val="clear" w:color="auto" w:fill="E6E6E6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F4D2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COMPONENTE AMBIENTALE DI RIFERIMENTO</w:t>
            </w:r>
          </w:p>
        </w:tc>
        <w:tc>
          <w:tcPr>
            <w:tcW w:w="1966" w:type="pct"/>
            <w:shd w:val="clear" w:color="auto" w:fill="E6E6E6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F4D2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MOTIVO DELL'ESCLUSIONE</w:t>
            </w: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219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15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6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219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15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6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219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15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6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219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15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6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219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15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6" w:type="pct"/>
            <w:hideMark/>
          </w:tcPr>
          <w:p w:rsidR="003C1670" w:rsidRPr="006F4D25" w:rsidRDefault="003C1670" w:rsidP="00C973E2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:rsidR="003C1670" w:rsidRPr="006F4D25" w:rsidRDefault="003C1670" w:rsidP="00C973E2">
      <w:pPr>
        <w:spacing w:before="48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Ai fini della procedura di VAS del </w:t>
      </w:r>
      <w:r w:rsidR="00493EED" w:rsidRPr="006F4D25">
        <w:rPr>
          <w:rFonts w:ascii="Calibri" w:eastAsia="Times New Roman" w:hAnsi="Calibri" w:cs="Arial"/>
          <w:sz w:val="24"/>
          <w:szCs w:val="24"/>
          <w:lang w:eastAsia="it-IT"/>
        </w:rPr>
        <w:t>P</w:t>
      </w:r>
      <w:r w:rsidR="00C973E2" w:rsidRPr="006F4D25">
        <w:rPr>
          <w:rFonts w:ascii="Calibri" w:eastAsia="Times New Roman" w:hAnsi="Calibri" w:cs="Arial"/>
          <w:sz w:val="24"/>
          <w:szCs w:val="24"/>
          <w:lang w:eastAsia="it-IT"/>
        </w:rPr>
        <w:t>d</w:t>
      </w:r>
      <w:r w:rsidR="00493EED"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G </w:t>
      </w:r>
      <w:r w:rsidR="00C973E2" w:rsidRPr="006F4D25">
        <w:rPr>
          <w:rFonts w:ascii="Calibri" w:eastAsia="Times New Roman" w:hAnsi="Calibri" w:cs="Arial"/>
          <w:sz w:val="24"/>
          <w:szCs w:val="24"/>
          <w:lang w:eastAsia="it-IT"/>
        </w:rPr>
        <w:t>della</w:t>
      </w:r>
      <w:r w:rsidR="00493EED"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ZPS </w:t>
      </w:r>
      <w:r w:rsidR="00C973E2"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di S’Ena Arrubia 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ritenete utile segnalare eventuali disponibilità di banche dati e/o ulteriori fonti di informazioni territoriali?</w:t>
      </w:r>
    </w:p>
    <w:p w:rsidR="003C1670" w:rsidRPr="006F4D25" w:rsidRDefault="003C1670" w:rsidP="003C1670">
      <w:pPr>
        <w:spacing w:before="100" w:beforeAutospacing="1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SI </w:t>
      </w:r>
      <w:r w:rsidRPr="006F4D25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NO </w:t>
      </w:r>
      <w:r w:rsidRPr="006F4D25">
        <w:rPr>
          <w:rFonts w:ascii="Arial" w:eastAsia="Times New Roman" w:hAnsi="Arial" w:cs="Arial"/>
          <w:sz w:val="24"/>
          <w:szCs w:val="24"/>
          <w:lang w:eastAsia="it-IT"/>
        </w:rPr>
        <w:t>□</w:t>
      </w:r>
    </w:p>
    <w:p w:rsidR="003C1670" w:rsidRPr="006F4D25" w:rsidRDefault="003C1670" w:rsidP="00C973E2">
      <w:pPr>
        <w:spacing w:before="240" w:after="12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In caso di risposta positiva, indicare le banche dati e/o le fonti disponibili:</w:t>
      </w:r>
    </w:p>
    <w:tbl>
      <w:tblPr>
        <w:tblW w:w="4959" w:type="pct"/>
        <w:tblCellSpacing w:w="0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18"/>
      </w:tblGrid>
      <w:tr w:rsidR="00C973E2" w:rsidRPr="006F4D25" w:rsidTr="00FA5928">
        <w:trPr>
          <w:trHeight w:val="735"/>
          <w:tblCellSpacing w:w="0" w:type="dxa"/>
        </w:trPr>
        <w:tc>
          <w:tcPr>
            <w:tcW w:w="5000" w:type="pct"/>
            <w:hideMark/>
          </w:tcPr>
          <w:p w:rsidR="00C973E2" w:rsidRPr="006F4D25" w:rsidRDefault="00C973E2" w:rsidP="003D726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C973E2" w:rsidRPr="006F4D25" w:rsidTr="00FA5928">
        <w:trPr>
          <w:trHeight w:val="735"/>
          <w:tblCellSpacing w:w="0" w:type="dxa"/>
        </w:trPr>
        <w:tc>
          <w:tcPr>
            <w:tcW w:w="5000" w:type="pct"/>
            <w:hideMark/>
          </w:tcPr>
          <w:p w:rsidR="00C973E2" w:rsidRPr="006F4D25" w:rsidRDefault="00C973E2" w:rsidP="003D726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C973E2" w:rsidRPr="006F4D25" w:rsidTr="00FA5928">
        <w:trPr>
          <w:trHeight w:val="735"/>
          <w:tblCellSpacing w:w="0" w:type="dxa"/>
        </w:trPr>
        <w:tc>
          <w:tcPr>
            <w:tcW w:w="5000" w:type="pct"/>
            <w:hideMark/>
          </w:tcPr>
          <w:p w:rsidR="00C973E2" w:rsidRPr="006F4D25" w:rsidRDefault="00C973E2" w:rsidP="003D726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C973E2" w:rsidRPr="006F4D25" w:rsidTr="00FA5928">
        <w:trPr>
          <w:trHeight w:val="735"/>
          <w:tblCellSpacing w:w="0" w:type="dxa"/>
        </w:trPr>
        <w:tc>
          <w:tcPr>
            <w:tcW w:w="5000" w:type="pct"/>
            <w:hideMark/>
          </w:tcPr>
          <w:p w:rsidR="00C973E2" w:rsidRPr="006F4D25" w:rsidRDefault="00C973E2" w:rsidP="003D726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C973E2" w:rsidRPr="006F4D25" w:rsidTr="00FA5928">
        <w:trPr>
          <w:trHeight w:val="735"/>
          <w:tblCellSpacing w:w="0" w:type="dxa"/>
        </w:trPr>
        <w:tc>
          <w:tcPr>
            <w:tcW w:w="5000" w:type="pct"/>
            <w:hideMark/>
          </w:tcPr>
          <w:p w:rsidR="00C973E2" w:rsidRPr="006F4D25" w:rsidRDefault="00C973E2" w:rsidP="003D726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:rsidR="00EA538D" w:rsidRDefault="00EA538D" w:rsidP="0072299C">
      <w:pPr>
        <w:spacing w:before="60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it-IT"/>
        </w:rPr>
      </w:pPr>
    </w:p>
    <w:p w:rsidR="003C1670" w:rsidRPr="006F4D25" w:rsidRDefault="003C1670" w:rsidP="0072299C">
      <w:pPr>
        <w:spacing w:before="60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ANALISI DI COERENZA ESTERNA</w:t>
      </w:r>
    </w:p>
    <w:p w:rsidR="003C1670" w:rsidRPr="006F4D25" w:rsidRDefault="003C1670" w:rsidP="00C973E2">
      <w:pPr>
        <w:spacing w:before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Ritenete che oltre ai Piani e ai Programmi elencati al </w:t>
      </w:r>
      <w:r w:rsidR="00C973E2" w:rsidRPr="006F4D25">
        <w:rPr>
          <w:rFonts w:ascii="Calibri" w:eastAsia="Times New Roman" w:hAnsi="Calibri" w:cs="Arial"/>
          <w:sz w:val="24"/>
          <w:szCs w:val="24"/>
          <w:lang w:eastAsia="it-IT"/>
        </w:rPr>
        <w:t>paragrafo 4.1 del documento di S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coping, ve ne siano degli altri che possono avere interferenze con gli aspetti ambientali del </w:t>
      </w:r>
      <w:r w:rsidR="001143F1" w:rsidRPr="006F4D25">
        <w:rPr>
          <w:rFonts w:ascii="Calibri" w:eastAsia="Times New Roman" w:hAnsi="Calibri" w:cs="Arial"/>
          <w:sz w:val="24"/>
          <w:szCs w:val="24"/>
          <w:lang w:eastAsia="it-IT"/>
        </w:rPr>
        <w:t>Pd</w:t>
      </w:r>
      <w:r w:rsidR="00493EED"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G </w:t>
      </w:r>
      <w:r w:rsidR="001143F1"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della </w:t>
      </w:r>
      <w:r w:rsidR="00493EED"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ZPS </w:t>
      </w:r>
      <w:r w:rsidR="001143F1" w:rsidRPr="006F4D25">
        <w:rPr>
          <w:rFonts w:ascii="Calibri" w:eastAsia="Times New Roman" w:hAnsi="Calibri" w:cs="Arial"/>
          <w:sz w:val="24"/>
          <w:szCs w:val="24"/>
          <w:lang w:eastAsia="it-IT"/>
        </w:rPr>
        <w:t>di S’Ena Arrubia  e che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, pertanto, ritenete opportuno vengano inclusi nell’analisi di coerenza esterna del Piano?</w:t>
      </w:r>
    </w:p>
    <w:p w:rsidR="003C1670" w:rsidRPr="006F4D25" w:rsidRDefault="003C1670" w:rsidP="0097326C">
      <w:pPr>
        <w:spacing w:before="120" w:after="12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SI </w:t>
      </w:r>
      <w:r w:rsidRPr="006F4D25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NO </w:t>
      </w:r>
      <w:r w:rsidRPr="006F4D25">
        <w:rPr>
          <w:rFonts w:ascii="Arial" w:eastAsia="Times New Roman" w:hAnsi="Arial" w:cs="Arial"/>
          <w:sz w:val="24"/>
          <w:szCs w:val="24"/>
          <w:lang w:eastAsia="it-IT"/>
        </w:rPr>
        <w:t>□</w:t>
      </w:r>
    </w:p>
    <w:p w:rsidR="003C1670" w:rsidRPr="006F4D25" w:rsidRDefault="003C1670" w:rsidP="001143F1">
      <w:pPr>
        <w:spacing w:before="240" w:after="24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In caso di risposta negativa indicate nel campo sottostante i piani e/o programmi sovraordinati o di pari livello</w:t>
      </w:r>
      <w:r w:rsidR="001143F1"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che ritenete debbano essere considerati nell’analisi di coerenza e/o quelli che, invece, ritenete non debbano essere considerati, se possibile motivando la proposta:</w:t>
      </w:r>
    </w:p>
    <w:tbl>
      <w:tblPr>
        <w:tblW w:w="4962" w:type="pct"/>
        <w:tblCellSpacing w:w="0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49"/>
        <w:gridCol w:w="6175"/>
      </w:tblGrid>
      <w:tr w:rsidR="003C1670" w:rsidRPr="006F4D25" w:rsidTr="00FA5928">
        <w:trPr>
          <w:tblHeader/>
          <w:tblCellSpacing w:w="0" w:type="dxa"/>
        </w:trPr>
        <w:tc>
          <w:tcPr>
            <w:tcW w:w="1825" w:type="pct"/>
            <w:shd w:val="clear" w:color="auto" w:fill="E6E6E6"/>
            <w:hideMark/>
          </w:tcPr>
          <w:p w:rsidR="003C1670" w:rsidRPr="006F4D25" w:rsidRDefault="003C1670" w:rsidP="001143F1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F4D2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lastRenderedPageBreak/>
              <w:t>PIANO/PROGRAMMA</w:t>
            </w:r>
          </w:p>
        </w:tc>
        <w:tc>
          <w:tcPr>
            <w:tcW w:w="3175" w:type="pct"/>
            <w:shd w:val="clear" w:color="auto" w:fill="E6E6E6"/>
            <w:hideMark/>
          </w:tcPr>
          <w:p w:rsidR="003C1670" w:rsidRPr="006F4D25" w:rsidRDefault="003C1670" w:rsidP="001143F1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F4D2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MOTIVO DELL'INTEGRAZIONE/ESCLUSIONE</w:t>
            </w: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825" w:type="pct"/>
            <w:hideMark/>
          </w:tcPr>
          <w:p w:rsidR="003C1670" w:rsidRPr="006F4D25" w:rsidRDefault="003C1670" w:rsidP="001143F1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75" w:type="pct"/>
            <w:hideMark/>
          </w:tcPr>
          <w:p w:rsidR="003C1670" w:rsidRPr="006F4D25" w:rsidRDefault="003C1670" w:rsidP="001143F1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825" w:type="pct"/>
            <w:hideMark/>
          </w:tcPr>
          <w:p w:rsidR="003C1670" w:rsidRPr="006F4D25" w:rsidRDefault="003C1670" w:rsidP="001143F1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75" w:type="pct"/>
            <w:hideMark/>
          </w:tcPr>
          <w:p w:rsidR="003C1670" w:rsidRPr="006F4D25" w:rsidRDefault="003C1670" w:rsidP="001143F1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1825" w:type="pct"/>
            <w:hideMark/>
          </w:tcPr>
          <w:p w:rsidR="003C1670" w:rsidRPr="006F4D25" w:rsidRDefault="003C1670" w:rsidP="001143F1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75" w:type="pct"/>
            <w:hideMark/>
          </w:tcPr>
          <w:p w:rsidR="003C1670" w:rsidRPr="006F4D25" w:rsidRDefault="003C1670" w:rsidP="001143F1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:rsidR="003C1670" w:rsidRPr="006F4D25" w:rsidRDefault="0072299C" w:rsidP="001143F1">
      <w:pPr>
        <w:spacing w:before="60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OBIETTIVI DI SOSTENIBILITÀ</w:t>
      </w:r>
      <w:r w:rsidRPr="006F4D25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 </w:t>
      </w:r>
      <w:r w:rsidR="003C1670" w:rsidRPr="006F4D25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E DI PROTEZIONE AMBIENTALE DEL </w:t>
      </w:r>
      <w:r w:rsidR="00493EED" w:rsidRPr="006F4D25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PDG DELLA ZPS DI S’ENA ARRUBIA</w:t>
      </w:r>
    </w:p>
    <w:p w:rsidR="003C1670" w:rsidRPr="006F4D25" w:rsidRDefault="003C1670" w:rsidP="0097326C">
      <w:pPr>
        <w:spacing w:before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Condividete i criteri di sostenibilità ambientale individuati nel paragrafo</w:t>
      </w:r>
      <w:r w:rsidR="003D7260"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5.9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del documento di scoping?</w:t>
      </w:r>
    </w:p>
    <w:p w:rsidR="003C1670" w:rsidRPr="006F4D25" w:rsidRDefault="003C1670" w:rsidP="0097326C">
      <w:pPr>
        <w:spacing w:before="240" w:after="24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SI </w:t>
      </w:r>
      <w:r w:rsidRPr="006F4D25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NO </w:t>
      </w:r>
      <w:r w:rsidRPr="006F4D25">
        <w:rPr>
          <w:rFonts w:ascii="Arial" w:eastAsia="Times New Roman" w:hAnsi="Arial" w:cs="Arial"/>
          <w:sz w:val="24"/>
          <w:szCs w:val="24"/>
          <w:lang w:eastAsia="it-IT"/>
        </w:rPr>
        <w:t>□</w:t>
      </w:r>
    </w:p>
    <w:p w:rsidR="003C1670" w:rsidRDefault="003C1670" w:rsidP="0097326C">
      <w:pPr>
        <w:spacing w:before="120"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In caso di risposta negativa, suggerite quali ulteriori criteri di sostenibilità e/o obiettivi di protezione ambientale secondo voi potrebbero essere perseguiti attraverso il </w:t>
      </w:r>
      <w:r w:rsidR="003D7260" w:rsidRPr="006F4D25">
        <w:rPr>
          <w:rFonts w:ascii="Calibri" w:eastAsia="Times New Roman" w:hAnsi="Calibri" w:cs="Arial"/>
          <w:sz w:val="24"/>
          <w:szCs w:val="24"/>
          <w:lang w:eastAsia="it-IT"/>
        </w:rPr>
        <w:t>Piano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, motivando, se possibile, la proposta:</w:t>
      </w:r>
    </w:p>
    <w:p w:rsidR="00EA538D" w:rsidRPr="006F4D25" w:rsidRDefault="00EA538D" w:rsidP="0097326C">
      <w:pPr>
        <w:spacing w:before="120"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tbl>
      <w:tblPr>
        <w:tblW w:w="4962" w:type="pct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31"/>
        <w:gridCol w:w="5383"/>
      </w:tblGrid>
      <w:tr w:rsidR="003C1670" w:rsidRPr="006F4D25" w:rsidTr="00FA5928">
        <w:trPr>
          <w:tblCellSpacing w:w="0" w:type="dxa"/>
        </w:trPr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C1670" w:rsidRPr="006F4D25" w:rsidRDefault="003C1670" w:rsidP="001143F1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F4D2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CRITERIO DI SOSTENIBILITA’/OBIETTIVO DI</w:t>
            </w:r>
            <w:r w:rsidR="001143F1" w:rsidRPr="006F4D2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6F4D2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PROTEZIONE AMBIENTALE</w:t>
            </w:r>
          </w:p>
        </w:tc>
        <w:tc>
          <w:tcPr>
            <w:tcW w:w="2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F4D2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MOTIVO DELL’INTEGRAZIONE</w:t>
            </w:r>
          </w:p>
        </w:tc>
      </w:tr>
      <w:tr w:rsidR="003C1670" w:rsidRPr="006F4D25" w:rsidTr="00FA5928">
        <w:trPr>
          <w:trHeight w:val="450"/>
          <w:tblCellSpacing w:w="0" w:type="dxa"/>
        </w:trPr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450"/>
          <w:tblCellSpacing w:w="0" w:type="dxa"/>
        </w:trPr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450"/>
          <w:tblCellSpacing w:w="0" w:type="dxa"/>
        </w:trPr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450"/>
          <w:tblCellSpacing w:w="0" w:type="dxa"/>
        </w:trPr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435"/>
          <w:tblCellSpacing w:w="0" w:type="dxa"/>
        </w:trPr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:rsidR="003C1670" w:rsidRPr="006F4D25" w:rsidRDefault="003C1670" w:rsidP="0072299C">
      <w:pPr>
        <w:spacing w:before="600" w:after="12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METODOLOGIA DI INDIVIDUAZIONE E VALUTAZIONE DEGLI EFFETTI AMBIENTALI</w:t>
      </w:r>
    </w:p>
    <w:p w:rsidR="003C1670" w:rsidRPr="006F4D25" w:rsidRDefault="003C1670" w:rsidP="0097326C">
      <w:pPr>
        <w:spacing w:before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Condividete la met</w:t>
      </w:r>
      <w:r w:rsidR="00477C29" w:rsidRPr="006F4D25">
        <w:rPr>
          <w:rFonts w:ascii="Calibri" w:eastAsia="Times New Roman" w:hAnsi="Calibri" w:cs="Arial"/>
          <w:sz w:val="24"/>
          <w:szCs w:val="24"/>
          <w:lang w:eastAsia="it-IT"/>
        </w:rPr>
        <w:t>odologia illustrata al paragrafo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="00477C29" w:rsidRPr="006F4D25">
        <w:rPr>
          <w:rFonts w:ascii="Calibri" w:eastAsia="Times New Roman" w:hAnsi="Calibri" w:cs="Arial"/>
          <w:sz w:val="24"/>
          <w:szCs w:val="24"/>
          <w:lang w:eastAsia="it-IT"/>
        </w:rPr>
        <w:t>5.10 del documento di S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coping per l’individuazione e la</w:t>
      </w:r>
      <w:r w:rsidR="00793CF7"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valutazione degli effetti ambientali che potrebbero derivare dall’attuazione del Piano?</w:t>
      </w:r>
    </w:p>
    <w:p w:rsidR="003C1670" w:rsidRPr="006F4D25" w:rsidRDefault="003C1670" w:rsidP="0097326C">
      <w:pPr>
        <w:spacing w:before="240" w:after="24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SI </w:t>
      </w:r>
      <w:r w:rsidRPr="006F4D25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NO </w:t>
      </w:r>
      <w:r w:rsidRPr="006F4D25">
        <w:rPr>
          <w:rFonts w:ascii="Arial" w:eastAsia="Times New Roman" w:hAnsi="Arial" w:cs="Arial"/>
          <w:sz w:val="24"/>
          <w:szCs w:val="24"/>
          <w:lang w:eastAsia="it-IT"/>
        </w:rPr>
        <w:t>□</w:t>
      </w:r>
    </w:p>
    <w:p w:rsidR="003C1670" w:rsidRPr="006F4D25" w:rsidRDefault="003C1670" w:rsidP="00B11739">
      <w:pPr>
        <w:spacing w:before="240" w:after="24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lastRenderedPageBreak/>
        <w:t>In caso di risposta negativa, illustrate nel campo sottostante i motivi per i quali ritenete tale metodologia non</w:t>
      </w:r>
      <w:r w:rsidR="00793CF7"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adeguate e proponente eventuali modifiche e/o integrazioni al metodo proposto.</w:t>
      </w:r>
    </w:p>
    <w:tbl>
      <w:tblPr>
        <w:tblW w:w="4924" w:type="pct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9"/>
      </w:tblGrid>
      <w:tr w:rsidR="003C1670" w:rsidRPr="006F4D25" w:rsidTr="00EA538D">
        <w:trPr>
          <w:trHeight w:val="3402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:rsidR="003C1670" w:rsidRPr="006F4D25" w:rsidRDefault="003C1670" w:rsidP="0072299C">
      <w:pPr>
        <w:spacing w:before="600" w:after="12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PROCESSO PARTECIPATIVO</w:t>
      </w:r>
    </w:p>
    <w:p w:rsidR="003C1670" w:rsidRPr="006F4D25" w:rsidRDefault="003C1670" w:rsidP="00793CF7">
      <w:pPr>
        <w:spacing w:before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Ritenete che, oltre agli enti territorialmente competenti, ai soggetti con competenze ambientali e al pubblico interessato, individua</w:t>
      </w:r>
      <w:r w:rsidR="00477C29" w:rsidRPr="006F4D25">
        <w:rPr>
          <w:rFonts w:ascii="Calibri" w:eastAsia="Times New Roman" w:hAnsi="Calibri" w:cs="Arial"/>
          <w:sz w:val="24"/>
          <w:szCs w:val="24"/>
          <w:lang w:eastAsia="it-IT"/>
        </w:rPr>
        <w:t>ti e riportati nel paragrafo 4.6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, sia opportuno il coinvolgimento di ulteriori enti e/o autorità che possano essere interessati alla redazione del </w:t>
      </w:r>
      <w:r w:rsidR="00477C29" w:rsidRPr="006F4D25">
        <w:rPr>
          <w:rFonts w:ascii="Calibri" w:eastAsia="Times New Roman" w:hAnsi="Calibri" w:cs="Arial"/>
          <w:sz w:val="24"/>
          <w:szCs w:val="24"/>
          <w:lang w:eastAsia="it-IT"/>
        </w:rPr>
        <w:t>Piano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?</w:t>
      </w:r>
    </w:p>
    <w:p w:rsidR="003C1670" w:rsidRPr="006F4D25" w:rsidRDefault="003C1670" w:rsidP="00793CF7">
      <w:pPr>
        <w:spacing w:before="120" w:after="24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SI </w:t>
      </w:r>
      <w:r w:rsidRPr="006F4D25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NO </w:t>
      </w:r>
      <w:r w:rsidRPr="006F4D25">
        <w:rPr>
          <w:rFonts w:ascii="Arial" w:eastAsia="Times New Roman" w:hAnsi="Arial" w:cs="Arial"/>
          <w:sz w:val="24"/>
          <w:szCs w:val="24"/>
          <w:lang w:eastAsia="it-IT"/>
        </w:rPr>
        <w:t>□</w:t>
      </w:r>
    </w:p>
    <w:p w:rsidR="003C1670" w:rsidRPr="006F4D25" w:rsidRDefault="003C1670" w:rsidP="00477C29">
      <w:pPr>
        <w:spacing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In caso di risposta affermativa indicare di seguito gli enti e/o autorità che ritenete opportuno coinvolgere nel</w:t>
      </w:r>
      <w:r w:rsidR="00793CF7"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processo di VAS, motivando, se possibile, la proposta.</w:t>
      </w:r>
    </w:p>
    <w:tbl>
      <w:tblPr>
        <w:tblW w:w="4962" w:type="pct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894"/>
      </w:tblGrid>
      <w:tr w:rsidR="003C1670" w:rsidRPr="006F4D25" w:rsidTr="00FA5928">
        <w:trPr>
          <w:tblCellSpacing w:w="0" w:type="dxa"/>
        </w:trPr>
        <w:tc>
          <w:tcPr>
            <w:tcW w:w="2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F4D2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Ente, autorità o associazione pubblica da coinvolgere</w:t>
            </w:r>
          </w:p>
        </w:tc>
        <w:tc>
          <w:tcPr>
            <w:tcW w:w="2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F4D2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Motivo dell'integrazione</w:t>
            </w: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2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2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2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35"/>
          <w:tblCellSpacing w:w="0" w:type="dxa"/>
        </w:trPr>
        <w:tc>
          <w:tcPr>
            <w:tcW w:w="2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3C1670" w:rsidRPr="006F4D25" w:rsidTr="00FA5928">
        <w:trPr>
          <w:trHeight w:val="720"/>
          <w:tblCellSpacing w:w="0" w:type="dxa"/>
        </w:trPr>
        <w:tc>
          <w:tcPr>
            <w:tcW w:w="2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:rsidR="003C1670" w:rsidRPr="006F4D25" w:rsidRDefault="003C1670" w:rsidP="0097326C">
      <w:pPr>
        <w:spacing w:before="600"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lastRenderedPageBreak/>
        <w:t>Condividete la metodologia partecipativa illustrata nel documento di scoping al paragrafo 3.2?</w:t>
      </w:r>
    </w:p>
    <w:p w:rsidR="003C1670" w:rsidRPr="006F4D25" w:rsidRDefault="003C1670" w:rsidP="00477C29">
      <w:pPr>
        <w:spacing w:before="100" w:beforeAutospacing="1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SI </w:t>
      </w:r>
      <w:r w:rsidRPr="006F4D25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NO </w:t>
      </w:r>
      <w:r w:rsidRPr="006F4D25">
        <w:rPr>
          <w:rFonts w:ascii="Arial" w:eastAsia="Times New Roman" w:hAnsi="Arial" w:cs="Arial"/>
          <w:sz w:val="24"/>
          <w:szCs w:val="24"/>
          <w:lang w:eastAsia="it-IT"/>
        </w:rPr>
        <w:t>□</w:t>
      </w:r>
    </w:p>
    <w:p w:rsidR="003C1670" w:rsidRDefault="003C1670" w:rsidP="00477C29">
      <w:pPr>
        <w:spacing w:before="240" w:after="12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In caso di risposta negativa, indicate di seguito i vostri suggerimenti, in merito agli enti e/o pubblico interessato che ritenete opportuno coinvolgere nel processo partecipativo e alle metodologie di partecipazione proposta, motivando i vostri suggerimenti.</w:t>
      </w:r>
    </w:p>
    <w:p w:rsidR="00EA538D" w:rsidRPr="006F4D25" w:rsidRDefault="00EA538D" w:rsidP="00477C29">
      <w:pPr>
        <w:spacing w:before="240"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8"/>
      </w:tblGrid>
      <w:tr w:rsidR="003C1670" w:rsidRPr="006F4D25" w:rsidTr="00EA538D">
        <w:trPr>
          <w:trHeight w:val="3402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97326C" w:rsidRPr="006F4D25" w:rsidRDefault="0097326C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:rsidR="003C1670" w:rsidRPr="006F4D25" w:rsidRDefault="003C1670" w:rsidP="0072299C">
      <w:pPr>
        <w:spacing w:before="480" w:after="12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INFORMAZIONI DA INSERIRE NEL RAPPORTO AMBIENTALE</w:t>
      </w:r>
    </w:p>
    <w:p w:rsidR="003C1670" w:rsidRPr="006F4D25" w:rsidRDefault="003C1670" w:rsidP="0097326C">
      <w:pPr>
        <w:spacing w:before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Condividete la proposta di indice del rapporto ambientale (contenuti e struttura) illustrata nell'Allegato 1 del documento di scoping?</w:t>
      </w:r>
    </w:p>
    <w:p w:rsidR="003C1670" w:rsidRPr="006F4D25" w:rsidRDefault="003C1670" w:rsidP="0097326C">
      <w:pPr>
        <w:spacing w:before="240" w:after="24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SI </w:t>
      </w:r>
      <w:r w:rsidRPr="006F4D25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NO </w:t>
      </w:r>
      <w:r w:rsidRPr="006F4D25">
        <w:rPr>
          <w:rFonts w:ascii="Arial" w:eastAsia="Times New Roman" w:hAnsi="Arial" w:cs="Arial"/>
          <w:sz w:val="24"/>
          <w:szCs w:val="24"/>
          <w:lang w:eastAsia="it-IT"/>
        </w:rPr>
        <w:t>□</w:t>
      </w:r>
    </w:p>
    <w:p w:rsidR="003C1670" w:rsidRDefault="003C1670" w:rsidP="00477C29">
      <w:pPr>
        <w:spacing w:before="100" w:beforeAutospacing="1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In caso di risposta negativa indicate nel campo sottostante le ulteriori informazioni che ritenete opportuno includere nel rapporto ambientale e/o le eventuali modifiche alla struttura dell’indice che ritenete opportune:</w:t>
      </w:r>
    </w:p>
    <w:p w:rsidR="00EA538D" w:rsidRPr="006F4D25" w:rsidRDefault="00EA538D" w:rsidP="00477C29">
      <w:pPr>
        <w:spacing w:before="100" w:before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8"/>
      </w:tblGrid>
      <w:tr w:rsidR="003C1670" w:rsidRPr="006F4D25" w:rsidTr="00EA538D">
        <w:trPr>
          <w:trHeight w:val="3402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97326C" w:rsidRPr="006F4D25" w:rsidRDefault="0097326C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:rsidR="003C1670" w:rsidRPr="006F4D25" w:rsidRDefault="003C1670" w:rsidP="0072299C">
      <w:pPr>
        <w:spacing w:before="60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lastRenderedPageBreak/>
        <w:t>MONITORAGGIO</w:t>
      </w:r>
    </w:p>
    <w:p w:rsidR="003C1670" w:rsidRPr="006F4D25" w:rsidRDefault="003C1670" w:rsidP="00477C29">
      <w:pPr>
        <w:spacing w:before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Ritenente esaustive le azioni, riportate nel paragrafo</w:t>
      </w:r>
      <w:r w:rsidR="00477C29"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5.12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del documento di scoping, che si intendono porre in essere in fase di monitoraggio?</w:t>
      </w:r>
    </w:p>
    <w:p w:rsidR="003C1670" w:rsidRPr="006F4D25" w:rsidRDefault="003C1670" w:rsidP="0097326C">
      <w:pPr>
        <w:spacing w:before="240" w:after="24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SI </w:t>
      </w:r>
      <w:r w:rsidRPr="006F4D25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 NO </w:t>
      </w:r>
      <w:r w:rsidRPr="006F4D25">
        <w:rPr>
          <w:rFonts w:ascii="Arial" w:eastAsia="Times New Roman" w:hAnsi="Arial" w:cs="Arial"/>
          <w:sz w:val="24"/>
          <w:szCs w:val="24"/>
          <w:lang w:eastAsia="it-IT"/>
        </w:rPr>
        <w:t>□</w:t>
      </w:r>
    </w:p>
    <w:p w:rsidR="003C1670" w:rsidRPr="006F4D25" w:rsidRDefault="003C1670" w:rsidP="00477C29">
      <w:pPr>
        <w:spacing w:before="120" w:after="36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In caso di risposta negativa descrivete le azioni integrative che potrebbero essere integrate o le modalità di realizzazione che non condividete e fate una proposta alternativa in merito.</w:t>
      </w:r>
    </w:p>
    <w:tbl>
      <w:tblPr>
        <w:tblW w:w="4962" w:type="pct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14"/>
      </w:tblGrid>
      <w:tr w:rsidR="0097326C" w:rsidRPr="006F4D25" w:rsidTr="00EA538D">
        <w:trPr>
          <w:trHeight w:val="3402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7326C" w:rsidRPr="006F4D25" w:rsidRDefault="0097326C" w:rsidP="00477C29">
            <w:pPr>
              <w:spacing w:before="24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:rsidR="00477C29" w:rsidRPr="006F4D25" w:rsidRDefault="00477C29" w:rsidP="00EA538D">
      <w:pPr>
        <w:spacing w:before="600" w:after="12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CRITICITÀ</w:t>
      </w:r>
    </w:p>
    <w:p w:rsidR="00477C29" w:rsidRPr="006F4D25" w:rsidRDefault="00477C29" w:rsidP="00477C29">
      <w:pPr>
        <w:spacing w:before="120" w:after="24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Vi sono criticità ambientali attinenti al territorio del Piano che volete segnalare?</w:t>
      </w:r>
    </w:p>
    <w:tbl>
      <w:tblPr>
        <w:tblW w:w="4962" w:type="pct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14"/>
      </w:tblGrid>
      <w:tr w:rsidR="006F4D25" w:rsidRPr="006F4D25" w:rsidTr="00EA538D">
        <w:trPr>
          <w:trHeight w:val="3402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4D25" w:rsidRPr="006F4D25" w:rsidRDefault="006F4D25" w:rsidP="001B1E8F">
            <w:pPr>
              <w:spacing w:before="24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:rsidR="003C1670" w:rsidRPr="006F4D25" w:rsidRDefault="003C1670" w:rsidP="00EA538D">
      <w:pPr>
        <w:spacing w:before="600" w:after="12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ULTERIORI OSSERVAZIONI</w:t>
      </w:r>
    </w:p>
    <w:p w:rsidR="003C1670" w:rsidRPr="006F4D25" w:rsidRDefault="003C1670" w:rsidP="00477C29">
      <w:pPr>
        <w:spacing w:before="120" w:after="24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Qualora, con riferimento alle disposizioni di cui alla parte II del D. Lgs. 152/2006, e ss. mm. ii.., riteniate opportuno segnalare ulteriori osservazioni sulle modalità con cui si intende condurre il processo di VAS del </w:t>
      </w:r>
      <w:r w:rsidR="00477C29" w:rsidRPr="006F4D25">
        <w:rPr>
          <w:rFonts w:ascii="Calibri" w:eastAsia="Times New Roman" w:hAnsi="Calibri" w:cs="Arial"/>
          <w:sz w:val="24"/>
          <w:szCs w:val="24"/>
          <w:lang w:eastAsia="it-IT"/>
        </w:rPr>
        <w:t>Pd</w:t>
      </w:r>
      <w:r w:rsidR="00493EED"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G </w:t>
      </w:r>
      <w:r w:rsidR="00477C29"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della </w:t>
      </w:r>
      <w:r w:rsidR="00493EED" w:rsidRPr="006F4D25">
        <w:rPr>
          <w:rFonts w:ascii="Calibri" w:eastAsia="Times New Roman" w:hAnsi="Calibri" w:cs="Arial"/>
          <w:sz w:val="24"/>
          <w:szCs w:val="24"/>
          <w:lang w:eastAsia="it-IT"/>
        </w:rPr>
        <w:t xml:space="preserve">ZPS </w:t>
      </w:r>
      <w:r w:rsidR="00477C29" w:rsidRPr="006F4D25">
        <w:rPr>
          <w:rFonts w:ascii="Calibri" w:eastAsia="Times New Roman" w:hAnsi="Calibri" w:cs="Arial"/>
          <w:sz w:val="24"/>
          <w:szCs w:val="24"/>
          <w:lang w:eastAsia="it-IT"/>
        </w:rPr>
        <w:t>di S’Ena Arrubia</w:t>
      </w:r>
      <w:r w:rsidRPr="006F4D25">
        <w:rPr>
          <w:rFonts w:ascii="Calibri" w:eastAsia="Times New Roman" w:hAnsi="Calibri" w:cs="Arial"/>
          <w:sz w:val="24"/>
          <w:szCs w:val="24"/>
          <w:lang w:eastAsia="it-IT"/>
        </w:rPr>
        <w:t>, compilate il campo sottostante.</w:t>
      </w:r>
    </w:p>
    <w:tbl>
      <w:tblPr>
        <w:tblW w:w="4962" w:type="pct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14"/>
      </w:tblGrid>
      <w:tr w:rsidR="003C1670" w:rsidRPr="006F4D25" w:rsidTr="00EA538D">
        <w:trPr>
          <w:trHeight w:val="3402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  <w:p w:rsidR="003C1670" w:rsidRPr="006F4D25" w:rsidRDefault="003C1670" w:rsidP="003C1670">
            <w:pPr>
              <w:spacing w:before="100" w:before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</w:tbl>
    <w:p w:rsidR="003C1670" w:rsidRDefault="003C1670" w:rsidP="003C1670">
      <w:pPr>
        <w:spacing w:before="100" w:beforeAutospacing="1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4607A7" w:rsidRDefault="004607A7">
      <w:pPr>
        <w:rPr>
          <w:rFonts w:ascii="Calibri" w:hAnsi="Calibri"/>
          <w:sz w:val="24"/>
          <w:szCs w:val="24"/>
        </w:rPr>
      </w:pPr>
    </w:p>
    <w:p w:rsidR="0072299C" w:rsidRDefault="0072299C" w:rsidP="00225F8E">
      <w:pPr>
        <w:jc w:val="center"/>
        <w:rPr>
          <w:rFonts w:eastAsia="Times New Roman"/>
          <w:i/>
          <w:sz w:val="20"/>
          <w:szCs w:val="36"/>
          <w:lang w:eastAsia="it-IT"/>
        </w:rPr>
      </w:pPr>
    </w:p>
    <w:p w:rsidR="0072299C" w:rsidRDefault="0072299C" w:rsidP="00225F8E">
      <w:pPr>
        <w:jc w:val="center"/>
        <w:rPr>
          <w:rFonts w:eastAsia="Times New Roman"/>
          <w:i/>
          <w:sz w:val="20"/>
          <w:szCs w:val="36"/>
          <w:lang w:eastAsia="it-IT"/>
        </w:rPr>
      </w:pPr>
    </w:p>
    <w:p w:rsidR="0072299C" w:rsidRDefault="0072299C" w:rsidP="00225F8E">
      <w:pPr>
        <w:jc w:val="center"/>
        <w:rPr>
          <w:rFonts w:eastAsia="Times New Roman"/>
          <w:i/>
          <w:sz w:val="20"/>
          <w:szCs w:val="36"/>
          <w:lang w:eastAsia="it-IT"/>
        </w:rPr>
      </w:pPr>
    </w:p>
    <w:p w:rsidR="0072299C" w:rsidRDefault="0072299C" w:rsidP="00225F8E">
      <w:pPr>
        <w:jc w:val="center"/>
        <w:rPr>
          <w:rFonts w:eastAsia="Times New Roman"/>
          <w:i/>
          <w:sz w:val="20"/>
          <w:szCs w:val="36"/>
          <w:lang w:eastAsia="it-IT"/>
        </w:rPr>
      </w:pPr>
    </w:p>
    <w:p w:rsidR="0072299C" w:rsidRDefault="0072299C" w:rsidP="00225F8E">
      <w:pPr>
        <w:jc w:val="center"/>
        <w:rPr>
          <w:rFonts w:eastAsia="Times New Roman"/>
          <w:i/>
          <w:sz w:val="20"/>
          <w:szCs w:val="36"/>
          <w:lang w:eastAsia="it-IT"/>
        </w:rPr>
      </w:pPr>
    </w:p>
    <w:p w:rsidR="0072299C" w:rsidRDefault="0072299C" w:rsidP="00225F8E">
      <w:pPr>
        <w:jc w:val="center"/>
        <w:rPr>
          <w:rFonts w:eastAsia="Times New Roman"/>
          <w:i/>
          <w:sz w:val="20"/>
          <w:szCs w:val="36"/>
          <w:lang w:eastAsia="it-IT"/>
        </w:rPr>
      </w:pPr>
    </w:p>
    <w:p w:rsidR="0072299C" w:rsidRDefault="0072299C" w:rsidP="00225F8E">
      <w:pPr>
        <w:jc w:val="center"/>
        <w:rPr>
          <w:rFonts w:eastAsia="Times New Roman"/>
          <w:i/>
          <w:sz w:val="20"/>
          <w:szCs w:val="36"/>
          <w:lang w:eastAsia="it-IT"/>
        </w:rPr>
      </w:pPr>
    </w:p>
    <w:p w:rsidR="0072299C" w:rsidRDefault="0072299C" w:rsidP="00225F8E">
      <w:pPr>
        <w:jc w:val="center"/>
        <w:rPr>
          <w:rFonts w:eastAsia="Times New Roman"/>
          <w:i/>
          <w:sz w:val="20"/>
          <w:szCs w:val="36"/>
          <w:lang w:eastAsia="it-IT"/>
        </w:rPr>
      </w:pPr>
    </w:p>
    <w:p w:rsidR="0072299C" w:rsidRDefault="0072299C" w:rsidP="00225F8E">
      <w:pPr>
        <w:jc w:val="center"/>
        <w:rPr>
          <w:rFonts w:eastAsia="Times New Roman"/>
          <w:i/>
          <w:sz w:val="20"/>
          <w:szCs w:val="36"/>
          <w:lang w:eastAsia="it-IT"/>
        </w:rPr>
      </w:pPr>
    </w:p>
    <w:p w:rsidR="0072299C" w:rsidRDefault="0072299C" w:rsidP="00225F8E">
      <w:pPr>
        <w:jc w:val="center"/>
        <w:rPr>
          <w:rFonts w:eastAsia="Times New Roman"/>
          <w:i/>
          <w:sz w:val="20"/>
          <w:szCs w:val="36"/>
          <w:lang w:eastAsia="it-IT"/>
        </w:rPr>
      </w:pPr>
    </w:p>
    <w:p w:rsidR="0072299C" w:rsidRDefault="0072299C" w:rsidP="00225F8E">
      <w:pPr>
        <w:jc w:val="center"/>
        <w:rPr>
          <w:rFonts w:eastAsia="Times New Roman"/>
          <w:i/>
          <w:sz w:val="20"/>
          <w:szCs w:val="36"/>
          <w:lang w:eastAsia="it-IT"/>
        </w:rPr>
      </w:pPr>
    </w:p>
    <w:p w:rsidR="0072299C" w:rsidRDefault="0072299C" w:rsidP="00225F8E">
      <w:pPr>
        <w:jc w:val="center"/>
        <w:rPr>
          <w:rFonts w:eastAsia="Times New Roman"/>
          <w:i/>
          <w:sz w:val="20"/>
          <w:szCs w:val="36"/>
          <w:lang w:eastAsia="it-IT"/>
        </w:rPr>
      </w:pPr>
    </w:p>
    <w:p w:rsidR="0072299C" w:rsidRDefault="0072299C" w:rsidP="00225F8E">
      <w:pPr>
        <w:jc w:val="center"/>
        <w:rPr>
          <w:rFonts w:eastAsia="Times New Roman"/>
          <w:i/>
          <w:sz w:val="20"/>
          <w:szCs w:val="36"/>
          <w:lang w:eastAsia="it-IT"/>
        </w:rPr>
      </w:pPr>
    </w:p>
    <w:p w:rsidR="0072299C" w:rsidRDefault="0072299C" w:rsidP="00225F8E">
      <w:pPr>
        <w:jc w:val="center"/>
        <w:rPr>
          <w:rFonts w:eastAsia="Times New Roman"/>
          <w:i/>
          <w:sz w:val="20"/>
          <w:szCs w:val="36"/>
          <w:lang w:eastAsia="it-IT"/>
        </w:rPr>
      </w:pPr>
    </w:p>
    <w:p w:rsidR="0072299C" w:rsidRDefault="0072299C" w:rsidP="00225F8E">
      <w:pPr>
        <w:jc w:val="center"/>
        <w:rPr>
          <w:rFonts w:eastAsia="Times New Roman"/>
          <w:i/>
          <w:sz w:val="20"/>
          <w:szCs w:val="36"/>
          <w:lang w:eastAsia="it-IT"/>
        </w:rPr>
      </w:pPr>
    </w:p>
    <w:p w:rsidR="0072299C" w:rsidRDefault="0072299C" w:rsidP="00225F8E">
      <w:pPr>
        <w:jc w:val="center"/>
        <w:rPr>
          <w:rFonts w:eastAsia="Times New Roman"/>
          <w:i/>
          <w:sz w:val="20"/>
          <w:szCs w:val="36"/>
          <w:lang w:eastAsia="it-IT"/>
        </w:rPr>
      </w:pPr>
    </w:p>
    <w:p w:rsidR="0072299C" w:rsidRDefault="0072299C" w:rsidP="00225F8E">
      <w:pPr>
        <w:jc w:val="center"/>
        <w:rPr>
          <w:rFonts w:eastAsia="Times New Roman"/>
          <w:i/>
          <w:sz w:val="20"/>
          <w:szCs w:val="36"/>
          <w:lang w:eastAsia="it-IT"/>
        </w:rPr>
      </w:pPr>
    </w:p>
    <w:p w:rsidR="0072299C" w:rsidRDefault="0072299C" w:rsidP="00225F8E">
      <w:pPr>
        <w:jc w:val="center"/>
        <w:rPr>
          <w:rFonts w:eastAsia="Times New Roman"/>
          <w:i/>
          <w:sz w:val="20"/>
          <w:szCs w:val="36"/>
          <w:lang w:eastAsia="it-IT"/>
        </w:rPr>
      </w:pPr>
    </w:p>
    <w:p w:rsidR="0072299C" w:rsidRDefault="0072299C" w:rsidP="00225F8E">
      <w:pPr>
        <w:jc w:val="center"/>
        <w:rPr>
          <w:rFonts w:eastAsia="Times New Roman"/>
          <w:i/>
          <w:sz w:val="20"/>
          <w:szCs w:val="36"/>
          <w:lang w:eastAsia="it-IT"/>
        </w:rPr>
      </w:pPr>
    </w:p>
    <w:p w:rsidR="0072299C" w:rsidRDefault="0072299C" w:rsidP="00225F8E">
      <w:pPr>
        <w:jc w:val="center"/>
        <w:rPr>
          <w:rFonts w:eastAsia="Times New Roman"/>
          <w:i/>
          <w:sz w:val="20"/>
          <w:szCs w:val="36"/>
          <w:lang w:eastAsia="it-IT"/>
        </w:rPr>
      </w:pPr>
    </w:p>
    <w:p w:rsidR="0072299C" w:rsidRDefault="0072299C" w:rsidP="00225F8E">
      <w:pPr>
        <w:jc w:val="center"/>
        <w:rPr>
          <w:rFonts w:eastAsia="Times New Roman"/>
          <w:i/>
          <w:sz w:val="20"/>
          <w:szCs w:val="36"/>
          <w:lang w:eastAsia="it-IT"/>
        </w:rPr>
      </w:pPr>
    </w:p>
    <w:sectPr w:rsidR="0072299C" w:rsidSect="00B11739">
      <w:headerReference w:type="default" r:id="rId13"/>
      <w:pgSz w:w="11906" w:h="16838"/>
      <w:pgMar w:top="1417" w:right="1134" w:bottom="1134" w:left="1134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37" w:rsidRDefault="00BF7137" w:rsidP="006F4D25">
      <w:pPr>
        <w:spacing w:line="240" w:lineRule="auto"/>
      </w:pPr>
      <w:r>
        <w:separator/>
      </w:r>
    </w:p>
  </w:endnote>
  <w:endnote w:type="continuationSeparator" w:id="0">
    <w:p w:rsidR="00BF7137" w:rsidRDefault="00BF7137" w:rsidP="006F4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7591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:rsidR="006F4D25" w:rsidRDefault="006F4D25" w:rsidP="00B11739">
            <w:pPr>
              <w:pStyle w:val="Pidipagina"/>
              <w:spacing w:before="360"/>
              <w:jc w:val="right"/>
            </w:pPr>
            <w:r>
              <w:t xml:space="preserve">Pagina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583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5837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F4D25" w:rsidRDefault="006F4D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37" w:rsidRDefault="00BF7137" w:rsidP="006F4D25">
      <w:pPr>
        <w:spacing w:line="240" w:lineRule="auto"/>
      </w:pPr>
      <w:r>
        <w:separator/>
      </w:r>
    </w:p>
  </w:footnote>
  <w:footnote w:type="continuationSeparator" w:id="0">
    <w:p w:rsidR="00BF7137" w:rsidRDefault="00BF7137" w:rsidP="006F4D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108" w:type="dxa"/>
      <w:tblLayout w:type="fixed"/>
      <w:tblLook w:val="01E0" w:firstRow="1" w:lastRow="1" w:firstColumn="1" w:lastColumn="1" w:noHBand="0" w:noVBand="0"/>
    </w:tblPr>
    <w:tblGrid>
      <w:gridCol w:w="914"/>
      <w:gridCol w:w="8806"/>
    </w:tblGrid>
    <w:tr w:rsidR="00D96F54" w:rsidRPr="00F4461E" w:rsidTr="003E789B">
      <w:trPr>
        <w:trHeight w:val="1117"/>
      </w:trPr>
      <w:tc>
        <w:tcPr>
          <w:tcW w:w="914" w:type="dxa"/>
        </w:tcPr>
        <w:p w:rsidR="00D96F54" w:rsidRPr="00F4461E" w:rsidRDefault="00D96F54" w:rsidP="003E789B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noProof/>
              <w:sz w:val="20"/>
              <w:szCs w:val="20"/>
              <w:lang w:eastAsia="it-IT"/>
            </w:rPr>
            <w:drawing>
              <wp:inline distT="0" distB="0" distL="0" distR="0" wp14:anchorId="59A01F3D" wp14:editId="6EDB47D1">
                <wp:extent cx="495935" cy="683260"/>
                <wp:effectExtent l="0" t="0" r="0" b="2540"/>
                <wp:docPr id="1" name="Immagine 1" descr="logo_pro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rov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93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6" w:type="dxa"/>
        </w:tcPr>
        <w:p w:rsidR="00D96F54" w:rsidRPr="00D96F54" w:rsidRDefault="00D96F54" w:rsidP="003E789B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D96F54">
            <w:rPr>
              <w:rFonts w:ascii="Calibri" w:hAnsi="Calibri" w:cs="Calibri"/>
              <w:b/>
              <w:sz w:val="28"/>
              <w:szCs w:val="28"/>
            </w:rPr>
            <w:t>PROVINCIA DI ORISTANO</w:t>
          </w:r>
        </w:p>
        <w:p w:rsidR="00F1623A" w:rsidRPr="00FD0001" w:rsidRDefault="00D96F54" w:rsidP="00FD0001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596FB3">
            <w:rPr>
              <w:rFonts w:ascii="Calibri" w:hAnsi="Calibri" w:cs="Calibri"/>
              <w:b/>
              <w:sz w:val="20"/>
              <w:szCs w:val="20"/>
            </w:rPr>
            <w:t>Settore Pianificazione Territoriale, Politi</w:t>
          </w:r>
          <w:r w:rsidR="00FD0001">
            <w:rPr>
              <w:rFonts w:ascii="Calibri" w:hAnsi="Calibri" w:cs="Calibri"/>
              <w:b/>
              <w:sz w:val="20"/>
              <w:szCs w:val="20"/>
            </w:rPr>
            <w:t>che Comunitarie, Programmazione</w:t>
          </w:r>
        </w:p>
      </w:tc>
    </w:tr>
  </w:tbl>
  <w:p w:rsidR="00D96F54" w:rsidRDefault="00D96F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BF" w:rsidRDefault="00B11739" w:rsidP="00B11739">
    <w:pPr>
      <w:pStyle w:val="Intestazione"/>
      <w:rPr>
        <w:rFonts w:ascii="Calibri" w:eastAsia="Calibri" w:hAnsi="Calibri" w:cs="Calibri"/>
        <w:i/>
        <w:sz w:val="18"/>
      </w:rPr>
    </w:pPr>
    <w:r w:rsidRPr="00D03CA3">
      <w:rPr>
        <w:rFonts w:ascii="Calibri" w:eastAsia="Calibri" w:hAnsi="Calibri" w:cs="Calibri"/>
        <w:i/>
        <w:sz w:val="18"/>
      </w:rPr>
      <w:t>Piano di Gestione della ZPS ITB034001 “Stagno di S’Ena Arrubia”</w:t>
    </w:r>
    <w:r w:rsidR="002768BF">
      <w:rPr>
        <w:rFonts w:ascii="Calibri" w:eastAsia="Calibri" w:hAnsi="Calibri" w:cs="Calibri"/>
        <w:i/>
        <w:sz w:val="18"/>
      </w:rPr>
      <w:t xml:space="preserve">  </w:t>
    </w:r>
  </w:p>
  <w:p w:rsidR="00B11739" w:rsidRPr="002768BF" w:rsidRDefault="00B11739" w:rsidP="00B11739">
    <w:pPr>
      <w:pStyle w:val="Intestazione"/>
      <w:rPr>
        <w:color w:val="0070C0"/>
      </w:rPr>
    </w:pPr>
    <w:r w:rsidRPr="002768BF">
      <w:rPr>
        <w:rFonts w:ascii="Calibri" w:eastAsia="Calibri" w:hAnsi="Calibri" w:cs="Calibri"/>
        <w:b/>
        <w:i/>
        <w:color w:val="0070C0"/>
        <w:sz w:val="18"/>
      </w:rPr>
      <w:t xml:space="preserve">VAS: </w:t>
    </w:r>
    <w:r w:rsidR="00294332" w:rsidRPr="002768BF">
      <w:rPr>
        <w:rFonts w:ascii="Calibri" w:eastAsia="Calibri" w:hAnsi="Calibri" w:cs="Calibri"/>
        <w:b/>
        <w:i/>
        <w:color w:val="0070C0"/>
        <w:sz w:val="18"/>
      </w:rPr>
      <w:t>Questionario relativo al Documento di Scoping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0FD4"/>
    <w:multiLevelType w:val="hybridMultilevel"/>
    <w:tmpl w:val="F37686AA"/>
    <w:lvl w:ilvl="0" w:tplc="86CA83B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7660D"/>
    <w:multiLevelType w:val="multilevel"/>
    <w:tmpl w:val="AD0895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44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24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40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360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70"/>
    <w:rsid w:val="00000327"/>
    <w:rsid w:val="000058B5"/>
    <w:rsid w:val="00014AEC"/>
    <w:rsid w:val="00035ACF"/>
    <w:rsid w:val="00055664"/>
    <w:rsid w:val="001143F1"/>
    <w:rsid w:val="001515BA"/>
    <w:rsid w:val="00163ADB"/>
    <w:rsid w:val="00186D55"/>
    <w:rsid w:val="00225F8E"/>
    <w:rsid w:val="00264456"/>
    <w:rsid w:val="0027275B"/>
    <w:rsid w:val="002768BF"/>
    <w:rsid w:val="0028471A"/>
    <w:rsid w:val="00294332"/>
    <w:rsid w:val="002B5837"/>
    <w:rsid w:val="002E6BD7"/>
    <w:rsid w:val="00312F09"/>
    <w:rsid w:val="00347453"/>
    <w:rsid w:val="00373AA1"/>
    <w:rsid w:val="003C1670"/>
    <w:rsid w:val="003D7260"/>
    <w:rsid w:val="004106E8"/>
    <w:rsid w:val="00417B8B"/>
    <w:rsid w:val="004607A7"/>
    <w:rsid w:val="004620BF"/>
    <w:rsid w:val="004701A9"/>
    <w:rsid w:val="00477C29"/>
    <w:rsid w:val="00493EED"/>
    <w:rsid w:val="00511798"/>
    <w:rsid w:val="00524D5C"/>
    <w:rsid w:val="005250FE"/>
    <w:rsid w:val="00534621"/>
    <w:rsid w:val="00553E36"/>
    <w:rsid w:val="00576BE9"/>
    <w:rsid w:val="005C2D5F"/>
    <w:rsid w:val="005D6AE8"/>
    <w:rsid w:val="00646E30"/>
    <w:rsid w:val="0065688D"/>
    <w:rsid w:val="00680253"/>
    <w:rsid w:val="0068644D"/>
    <w:rsid w:val="006F4D25"/>
    <w:rsid w:val="00705905"/>
    <w:rsid w:val="007100AC"/>
    <w:rsid w:val="0072299C"/>
    <w:rsid w:val="00793CF7"/>
    <w:rsid w:val="00832EAD"/>
    <w:rsid w:val="008700C6"/>
    <w:rsid w:val="008C7282"/>
    <w:rsid w:val="009111A4"/>
    <w:rsid w:val="00914ED6"/>
    <w:rsid w:val="00960C58"/>
    <w:rsid w:val="0097326C"/>
    <w:rsid w:val="009758A4"/>
    <w:rsid w:val="00A0243A"/>
    <w:rsid w:val="00A169B7"/>
    <w:rsid w:val="00AB4A63"/>
    <w:rsid w:val="00AD1DE7"/>
    <w:rsid w:val="00B0461C"/>
    <w:rsid w:val="00B11739"/>
    <w:rsid w:val="00B46CE1"/>
    <w:rsid w:val="00BE527C"/>
    <w:rsid w:val="00BF7137"/>
    <w:rsid w:val="00C15124"/>
    <w:rsid w:val="00C77A52"/>
    <w:rsid w:val="00C973E2"/>
    <w:rsid w:val="00CE4F99"/>
    <w:rsid w:val="00CF2CF4"/>
    <w:rsid w:val="00D056CF"/>
    <w:rsid w:val="00D171EC"/>
    <w:rsid w:val="00D56643"/>
    <w:rsid w:val="00D83A9E"/>
    <w:rsid w:val="00D8553E"/>
    <w:rsid w:val="00D862A1"/>
    <w:rsid w:val="00D96F54"/>
    <w:rsid w:val="00DA1ABB"/>
    <w:rsid w:val="00DB60C9"/>
    <w:rsid w:val="00DE5D09"/>
    <w:rsid w:val="00E24CE8"/>
    <w:rsid w:val="00E65DC6"/>
    <w:rsid w:val="00EA538D"/>
    <w:rsid w:val="00EA556F"/>
    <w:rsid w:val="00EE61DA"/>
    <w:rsid w:val="00F1623A"/>
    <w:rsid w:val="00F86E54"/>
    <w:rsid w:val="00F911CF"/>
    <w:rsid w:val="00FA5928"/>
    <w:rsid w:val="00FB1E13"/>
    <w:rsid w:val="00FB29AB"/>
    <w:rsid w:val="00FD0001"/>
    <w:rsid w:val="00FD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A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C16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5688D"/>
    <w:pPr>
      <w:ind w:left="720"/>
      <w:contextualSpacing/>
    </w:pPr>
  </w:style>
  <w:style w:type="paragraph" w:customStyle="1" w:styleId="Normale1">
    <w:name w:val="Normale1"/>
    <w:rsid w:val="005C2D5F"/>
    <w:rPr>
      <w:rFonts w:ascii="Arial" w:eastAsia="Arial" w:hAnsi="Arial" w:cs="Arial"/>
      <w:color w:val="000000"/>
      <w:lang w:eastAsia="it-IT"/>
    </w:rPr>
  </w:style>
  <w:style w:type="table" w:styleId="Grigliatabella">
    <w:name w:val="Table Grid"/>
    <w:basedOn w:val="Tabellanormale"/>
    <w:uiPriority w:val="59"/>
    <w:rsid w:val="00477C2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F4D2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D25"/>
  </w:style>
  <w:style w:type="paragraph" w:styleId="Pidipagina">
    <w:name w:val="footer"/>
    <w:basedOn w:val="Normale"/>
    <w:link w:val="PidipaginaCarattere"/>
    <w:uiPriority w:val="99"/>
    <w:unhideWhenUsed/>
    <w:rsid w:val="006F4D2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D25"/>
  </w:style>
  <w:style w:type="character" w:styleId="Collegamentoipertestuale">
    <w:name w:val="Hyperlink"/>
    <w:basedOn w:val="Carpredefinitoparagrafo"/>
    <w:uiPriority w:val="99"/>
    <w:unhideWhenUsed/>
    <w:rsid w:val="00D171E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F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A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C16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5688D"/>
    <w:pPr>
      <w:ind w:left="720"/>
      <w:contextualSpacing/>
    </w:pPr>
  </w:style>
  <w:style w:type="paragraph" w:customStyle="1" w:styleId="Normale1">
    <w:name w:val="Normale1"/>
    <w:rsid w:val="005C2D5F"/>
    <w:rPr>
      <w:rFonts w:ascii="Arial" w:eastAsia="Arial" w:hAnsi="Arial" w:cs="Arial"/>
      <w:color w:val="000000"/>
      <w:lang w:eastAsia="it-IT"/>
    </w:rPr>
  </w:style>
  <w:style w:type="table" w:styleId="Grigliatabella">
    <w:name w:val="Table Grid"/>
    <w:basedOn w:val="Tabellanormale"/>
    <w:uiPriority w:val="59"/>
    <w:rsid w:val="00477C2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F4D2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D25"/>
  </w:style>
  <w:style w:type="paragraph" w:styleId="Pidipagina">
    <w:name w:val="footer"/>
    <w:basedOn w:val="Normale"/>
    <w:link w:val="PidipaginaCarattere"/>
    <w:uiPriority w:val="99"/>
    <w:unhideWhenUsed/>
    <w:rsid w:val="006F4D2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D25"/>
  </w:style>
  <w:style w:type="character" w:styleId="Collegamentoipertestuale">
    <w:name w:val="Hyperlink"/>
    <w:basedOn w:val="Carpredefinitoparagrafo"/>
    <w:uiPriority w:val="99"/>
    <w:unhideWhenUsed/>
    <w:rsid w:val="00D171E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F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ifesa.ambiente@pec.regione.sardegn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vincia.oristano@cert.legalmail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CFFD26-20D6-4C64-9A75-61FAF15D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Manuela Obinu</cp:lastModifiedBy>
  <cp:revision>2</cp:revision>
  <cp:lastPrinted>2013-06-18T11:02:00Z</cp:lastPrinted>
  <dcterms:created xsi:type="dcterms:W3CDTF">2013-07-03T09:09:00Z</dcterms:created>
  <dcterms:modified xsi:type="dcterms:W3CDTF">2013-07-03T09:09:00Z</dcterms:modified>
</cp:coreProperties>
</file>