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left="3145" w:right="-20"/>
        <w:jc w:val="left"/>
        <w:rPr>
          <w:rFonts w:ascii="Lucida Sans Unicode" w:hAnsi="Lucida Sans Unicode" w:cs="Lucida Sans Unicode" w:eastAsia="Lucida Sans Unicode"/>
          <w:sz w:val="20"/>
          <w:szCs w:val="20"/>
        </w:rPr>
      </w:pPr>
      <w:rPr/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A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ll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g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ato</w:t>
      </w:r>
      <w:r>
        <w:rPr>
          <w:rFonts w:ascii="Lucida Sans Unicode" w:hAnsi="Lucida Sans Unicode" w:cs="Lucida Sans Unicode" w:eastAsia="Lucida Sans Unicode"/>
          <w:sz w:val="20"/>
          <w:szCs w:val="20"/>
          <w:spacing w:val="-6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3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-4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alla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D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li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b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G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R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2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4"/>
          <w:w w:val="100"/>
          <w:position w:val="1"/>
        </w:rPr>
        <w:t>n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1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4"/>
          <w:w w:val="100"/>
          <w:position w:val="1"/>
        </w:rPr>
        <w:t>/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3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-6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d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0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1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02" w:right="-20"/>
        <w:jc w:val="left"/>
        <w:tabs>
          <w:tab w:pos="12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ll’i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ile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</w:sectPr>
      </w:pPr>
      <w:rPr/>
    </w:p>
    <w:p>
      <w:pPr>
        <w:spacing w:before="34" w:after="0" w:line="225" w:lineRule="exact"/>
        <w:ind w:left="102" w:right="-70"/>
        <w:jc w:val="left"/>
        <w:tabs>
          <w:tab w:pos="35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  <w:t>Il</w:t>
      </w:r>
      <w:r>
        <w:rPr>
          <w:rFonts w:ascii="Arial" w:hAnsi="Arial" w:cs="Arial" w:eastAsia="Arial"/>
          <w:sz w:val="20"/>
          <w:szCs w:val="2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otto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tto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70"/>
        <w:jc w:val="left"/>
        <w:tabs>
          <w:tab w:pos="2440" w:val="left"/>
          <w:tab w:pos="39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w w:val="99"/>
          <w:position w:val="-1"/>
        </w:rPr>
        <w:t>na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3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tà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  <w:cols w:num="3" w:equalWidth="0">
            <w:col w:w="3566" w:space="146"/>
            <w:col w:w="3944" w:space="143"/>
            <w:col w:w="1481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75" w:lineRule="auto"/>
        <w:ind w:left="102" w:right="59"/>
        <w:jc w:val="left"/>
        <w:tabs>
          <w:tab w:pos="1420" w:val="left"/>
          <w:tab w:pos="2360" w:val="left"/>
          <w:tab w:pos="3240" w:val="left"/>
          <w:tab w:pos="5080" w:val="left"/>
          <w:tab w:pos="7640" w:val="left"/>
          <w:tab w:pos="8360" w:val="left"/>
          <w:tab w:pos="89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a/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e/et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908" w:right="3899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5" w:lineRule="exact"/>
        <w:ind w:left="102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pon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anto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di</w:t>
      </w:r>
      <w:r>
        <w:rPr>
          <w:rFonts w:ascii="Arial" w:hAnsi="Arial" w:cs="Arial" w:eastAsia="Arial"/>
          <w:sz w:val="20"/>
          <w:szCs w:val="20"/>
          <w:spacing w:val="1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ge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/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/a</w:t>
      </w:r>
      <w:r>
        <w:rPr>
          <w:rFonts w:ascii="Arial" w:hAnsi="Arial" w:cs="Arial" w:eastAsia="Arial"/>
          <w:sz w:val="20"/>
          <w:szCs w:val="20"/>
          <w:spacing w:val="1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25" w:lineRule="exact"/>
        <w:ind w:left="102" w:right="-70"/>
        <w:jc w:val="left"/>
        <w:tabs>
          <w:tab w:pos="38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99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99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une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0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25" w:lineRule="exact"/>
        <w:ind w:right="-70"/>
        <w:jc w:val="left"/>
        <w:tabs>
          <w:tab w:pos="32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  <w:t>,</w:t>
      </w:r>
      <w:r>
        <w:rPr>
          <w:rFonts w:ascii="Arial" w:hAnsi="Arial" w:cs="Arial" w:eastAsia="Arial"/>
          <w:sz w:val="20"/>
          <w:szCs w:val="2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25" w:lineRule="exact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uto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o/a</w:t>
      </w:r>
      <w:r>
        <w:rPr>
          <w:rFonts w:ascii="Arial" w:hAnsi="Arial" w:cs="Arial" w:eastAsia="Arial"/>
          <w:sz w:val="20"/>
          <w:szCs w:val="20"/>
          <w:spacing w:val="5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  <w:cols w:num="3" w:equalWidth="0">
            <w:col w:w="3878" w:space="122"/>
            <w:col w:w="3277" w:space="122"/>
            <w:col w:w="1881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235.559998pt;margin-top:25.1996pt;width:152.16pt;height:59.16pt;mso-position-horizontal-relative:page;mso-position-vertical-relative:page;z-index:-93" coordorigin="4711,504" coordsize="3043,1183">
            <v:shape style="position:absolute;left:4711;top:504;width:3043;height:1135" type="#_x0000_t75">
              <v:imagedata r:id="rId5" o:title=""/>
            </v:shape>
            <v:shape style="position:absolute;left:4711;top:552;width:3043;height:1135" type="#_x0000_t75">
              <v:imagedata r:id="rId6" o:title=""/>
            </v:shape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240" w:lineRule="auto"/>
        <w:ind w:left="102" w:right="-20"/>
        <w:jc w:val="left"/>
        <w:tabs>
          <w:tab w:pos="2380" w:val="left"/>
          <w:tab w:pos="2820" w:val="left"/>
          <w:tab w:pos="43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ento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ato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“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da</w:t>
      </w:r>
      <w:r>
        <w:rPr>
          <w:rFonts w:ascii="Arial" w:hAnsi="Arial" w:cs="Arial" w:eastAsia="Arial"/>
          <w:sz w:val="20"/>
          <w:szCs w:val="20"/>
          <w:spacing w:val="16"/>
          <w:w w:val="100"/>
          <w:i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au</w:t>
      </w:r>
      <w:r>
        <w:rPr>
          <w:rFonts w:ascii="Arial" w:hAnsi="Arial" w:cs="Arial" w:eastAsia="Arial"/>
          <w:sz w:val="20"/>
          <w:szCs w:val="20"/>
          <w:spacing w:val="2"/>
          <w:w w:val="100"/>
          <w:i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  <w:i/>
        </w:rPr>
        <w:t>z</w:t>
      </w:r>
      <w:r>
        <w:rPr>
          <w:rFonts w:ascii="Arial" w:hAnsi="Arial" w:cs="Arial" w:eastAsia="Arial"/>
          <w:sz w:val="20"/>
          <w:szCs w:val="20"/>
          <w:spacing w:val="5"/>
          <w:w w:val="100"/>
          <w:i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i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i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”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ai</w:t>
      </w:r>
      <w:r>
        <w:rPr>
          <w:rFonts w:ascii="Arial" w:hAnsi="Arial" w:cs="Arial" w:eastAsia="Arial"/>
          <w:sz w:val="20"/>
          <w:szCs w:val="20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75" w:lineRule="auto"/>
        <w:ind w:left="102" w:right="3666"/>
        <w:jc w:val="left"/>
        <w:tabs>
          <w:tab w:pos="53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208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/06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016" w:right="4007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5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59" w:right="-20"/>
        <w:jc w:val="left"/>
        <w:tabs>
          <w:tab w:pos="8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>D</w:t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ab/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ento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tà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75" w:lineRule="auto"/>
        <w:ind w:left="814" w:right="80" w:firstLine="-355"/>
        <w:jc w:val="left"/>
        <w:tabs>
          <w:tab w:pos="8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>D</w:t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ab/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375" w:lineRule="auto"/>
        <w:ind w:left="814" w:right="60" w:firstLine="-355"/>
        <w:jc w:val="left"/>
        <w:tabs>
          <w:tab w:pos="800" w:val="left"/>
          <w:tab w:pos="8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>D</w:t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ab/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4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4.1.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.,</w:t>
      </w:r>
      <w:r>
        <w:rPr>
          <w:rFonts w:ascii="Arial" w:hAnsi="Arial" w:cs="Arial" w:eastAsia="Arial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unta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814" w:right="-20"/>
        <w:jc w:val="left"/>
        <w:tabs>
          <w:tab w:pos="11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59" w:right="-20"/>
        <w:jc w:val="left"/>
        <w:tabs>
          <w:tab w:pos="8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>D</w:t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  <w:tab/>
      </w:r>
      <w:r>
        <w:rPr>
          <w:rFonts w:ascii="OCR A Extended" w:hAnsi="OCR A Extended" w:cs="OCR A Extended" w:eastAsia="OCR A Extended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atto</w:t>
      </w:r>
      <w:r>
        <w:rPr>
          <w:rFonts w:ascii="Arial" w:hAnsi="Arial" w:cs="Arial" w:eastAsia="Arial"/>
          <w:sz w:val="20"/>
          <w:szCs w:val="20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età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equ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ti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ui</w:t>
      </w:r>
      <w:r>
        <w:rPr>
          <w:rFonts w:ascii="Arial" w:hAnsi="Arial" w:cs="Arial" w:eastAsia="Arial"/>
          <w:sz w:val="20"/>
          <w:szCs w:val="20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pun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14" w:right="-20"/>
        <w:jc w:val="left"/>
        <w:tabs>
          <w:tab w:pos="6360" w:val="left"/>
          <w:tab w:pos="78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4.1.1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61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1900" w:h="16840"/>
      <w:pgMar w:top="1580" w:bottom="280" w:left="1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OCR A Extended">
    <w:altName w:val="OCR A Extended"/>
    <w:charset w:val="0"/>
    <w:family w:val="modern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39DB7C-7B43-469B-8FE5-9855C64FC402}"/>
</file>

<file path=customXml/itemProps2.xml><?xml version="1.0" encoding="utf-8"?>
<ds:datastoreItem xmlns:ds="http://schemas.openxmlformats.org/officeDocument/2006/customXml" ds:itemID="{326BEEAA-7D77-4E19-AE26-7278468C5722}"/>
</file>

<file path=customXml/itemProps3.xml><?xml version="1.0" encoding="utf-8"?>
<ds:datastoreItem xmlns:ds="http://schemas.openxmlformats.org/officeDocument/2006/customXml" ds:itemID="{F7AEA4D4-F25F-42F7-BAA5-2E037B6AAE7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14-32Allegato-10</dc:title>
  <dc:creator>lianafrau</dc:creator>
  <dcterms:created xsi:type="dcterms:W3CDTF">2014-09-08T10:33:49Z</dcterms:created>
  <dcterms:modified xsi:type="dcterms:W3CDTF">2014-09-08T10:33:49Z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