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CA" w:rsidRDefault="00996DCA" w:rsidP="00FC38F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FC38FD" w:rsidRDefault="00DB33A9" w:rsidP="00FC38F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-228600</wp:posOffset>
                </wp:positionV>
                <wp:extent cx="800100" cy="269240"/>
                <wp:effectExtent l="9525" t="9525" r="9525" b="698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5A9A" w:rsidRPr="003337F1" w:rsidRDefault="00F65A9A" w:rsidP="003337F1">
                            <w:pPr>
                              <w:autoSpaceDE w:val="0"/>
                              <w:autoSpaceDN w:val="0"/>
                              <w:adjustRightInd w:val="0"/>
                              <w:ind w:right="-345"/>
                              <w:rPr>
                                <w:rFonts w:asciiTheme="minorHAnsi" w:hAnsiTheme="minorHAnsi" w:cs="Arial"/>
                                <w:b/>
                                <w:bCs/>
                              </w:rPr>
                            </w:pPr>
                            <w:r w:rsidRPr="003337F1">
                              <w:rPr>
                                <w:rFonts w:asciiTheme="minorHAnsi" w:hAnsiTheme="minorHAnsi" w:cs="Arial"/>
                                <w:b/>
                                <w:bCs/>
                              </w:rPr>
                              <w:t>ALL. 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1pt;margin-top:-18pt;width:63pt;height:2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">
                <v:textbox>
                  <w:txbxContent>
                    <w:p w:rsidR="00F65A9A" w:rsidRPr="003337F1" w:rsidRDefault="00F65A9A" w:rsidP="003337F1">
                      <w:pPr>
                        <w:autoSpaceDE w:val="0"/>
                        <w:autoSpaceDN w:val="0"/>
                        <w:adjustRightInd w:val="0"/>
                        <w:ind w:right="-345"/>
                        <w:rPr>
                          <w:rFonts w:asciiTheme="minorHAnsi" w:hAnsiTheme="minorHAnsi" w:cs="Arial"/>
                          <w:b/>
                          <w:bCs/>
                        </w:rPr>
                      </w:pPr>
                      <w:r w:rsidRPr="003337F1">
                        <w:rPr>
                          <w:rFonts w:asciiTheme="minorHAnsi" w:hAnsiTheme="minorHAnsi" w:cs="Arial"/>
                          <w:b/>
                          <w:bCs/>
                        </w:rPr>
                        <w:t>ALL. 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C38FD" w:rsidRPr="00D57096" w:rsidRDefault="00B56EA1" w:rsidP="00FC38FD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D57096">
        <w:rPr>
          <w:rFonts w:asciiTheme="minorHAnsi" w:hAnsiTheme="minorHAnsi" w:cs="Arial"/>
          <w:b/>
          <w:bCs/>
          <w:sz w:val="28"/>
          <w:szCs w:val="28"/>
        </w:rPr>
        <w:t xml:space="preserve">SCHEDA TECNICA </w:t>
      </w:r>
      <w:r w:rsidR="00FC38FD" w:rsidRPr="00D57096">
        <w:rPr>
          <w:rFonts w:asciiTheme="minorHAnsi" w:hAnsiTheme="minorHAnsi" w:cs="Arial"/>
          <w:b/>
          <w:bCs/>
          <w:sz w:val="28"/>
          <w:szCs w:val="28"/>
        </w:rPr>
        <w:t xml:space="preserve">PER SCARICHI </w:t>
      </w:r>
      <w:r w:rsidR="00006375" w:rsidRPr="00D57096">
        <w:rPr>
          <w:rFonts w:asciiTheme="minorHAnsi" w:hAnsiTheme="minorHAnsi" w:cs="Arial"/>
          <w:b/>
          <w:bCs/>
          <w:sz w:val="28"/>
          <w:szCs w:val="28"/>
        </w:rPr>
        <w:t xml:space="preserve">DI ACQUE REFLUE </w:t>
      </w:r>
      <w:r w:rsidR="00FC38FD" w:rsidRPr="00D57096">
        <w:rPr>
          <w:rFonts w:asciiTheme="minorHAnsi" w:hAnsiTheme="minorHAnsi" w:cs="Arial"/>
          <w:b/>
          <w:bCs/>
          <w:sz w:val="28"/>
          <w:szCs w:val="28"/>
        </w:rPr>
        <w:t>DOMESTIC</w:t>
      </w:r>
      <w:r w:rsidR="00006375" w:rsidRPr="00D57096">
        <w:rPr>
          <w:rFonts w:asciiTheme="minorHAnsi" w:hAnsiTheme="minorHAnsi" w:cs="Arial"/>
          <w:b/>
          <w:bCs/>
          <w:sz w:val="28"/>
          <w:szCs w:val="28"/>
        </w:rPr>
        <w:t xml:space="preserve">HE </w:t>
      </w:r>
      <w:r w:rsidR="0000740F" w:rsidRPr="00D57096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FC38FD" w:rsidRPr="00D57096">
        <w:rPr>
          <w:rFonts w:asciiTheme="minorHAnsi" w:hAnsiTheme="minorHAnsi" w:cs="Arial"/>
          <w:b/>
          <w:bCs/>
          <w:sz w:val="28"/>
          <w:szCs w:val="28"/>
        </w:rPr>
        <w:t>E ASSIMILA</w:t>
      </w:r>
      <w:r w:rsidR="00006375" w:rsidRPr="00D57096">
        <w:rPr>
          <w:rFonts w:asciiTheme="minorHAnsi" w:hAnsiTheme="minorHAnsi" w:cs="Arial"/>
          <w:b/>
          <w:bCs/>
          <w:sz w:val="28"/>
          <w:szCs w:val="28"/>
        </w:rPr>
        <w:t>TE</w:t>
      </w:r>
    </w:p>
    <w:p w:rsidR="00FC38FD" w:rsidRPr="00D57096" w:rsidRDefault="00FC38FD" w:rsidP="00FC38F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:rsidR="00C15D04" w:rsidRPr="00D57096" w:rsidRDefault="00C15D04" w:rsidP="00FC38F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:rsidR="00006375" w:rsidRPr="00D57096" w:rsidRDefault="00006375" w:rsidP="00FC38F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:rsidR="0000740F" w:rsidRPr="00D57096" w:rsidRDefault="00504636" w:rsidP="0000740F">
      <w:pPr>
        <w:autoSpaceDE w:val="0"/>
        <w:autoSpaceDN w:val="0"/>
        <w:adjustRightInd w:val="0"/>
        <w:rPr>
          <w:rFonts w:asciiTheme="minorHAnsi" w:hAnsiTheme="minorHAnsi" w:cs="Arial"/>
          <w:b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b/>
          <w:color w:val="000000"/>
          <w:sz w:val="22"/>
          <w:szCs w:val="22"/>
        </w:rPr>
        <w:t>ATTIVITÀ ORIGINANTE LO SCARICO</w:t>
      </w:r>
    </w:p>
    <w:p w:rsidR="00FC38FD" w:rsidRPr="00D57096" w:rsidRDefault="00FC38FD" w:rsidP="00FC38F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:rsidR="00FC38FD" w:rsidRPr="00D57096" w:rsidRDefault="00FC38FD" w:rsidP="0000740F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C71AEF" w:rsidRPr="00D57096">
        <w:rPr>
          <w:rFonts w:asciiTheme="minorHAnsi" w:hAnsiTheme="minorHAnsi" w:cs="Arial"/>
          <w:color w:val="000000"/>
          <w:sz w:val="22"/>
          <w:szCs w:val="22"/>
        </w:rPr>
        <w:t>Insediamenti/edifici isola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 xml:space="preserve">ti    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00740F" w:rsidRPr="00D57096">
        <w:rPr>
          <w:rFonts w:asciiTheme="minorHAnsi" w:hAnsiTheme="minorHAnsi" w:cs="Arial"/>
          <w:color w:val="000000"/>
          <w:sz w:val="22"/>
          <w:szCs w:val="22"/>
        </w:rPr>
        <w:t>A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>ttività turistiche</w:t>
      </w:r>
      <w:r w:rsidR="0000740F"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ab/>
        <w:t xml:space="preserve"> </w:t>
      </w:r>
      <w:r w:rsidR="0000740F" w:rsidRPr="00D57096">
        <w:rPr>
          <w:rFonts w:asciiTheme="minorHAnsi" w:hAnsiTheme="minorHAnsi" w:cs="Arial"/>
          <w:color w:val="000000"/>
          <w:sz w:val="22"/>
          <w:szCs w:val="22"/>
        </w:rPr>
        <w:t xml:space="preserve">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="00C71AEF"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Altro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__________</w:t>
      </w:r>
      <w:r w:rsidR="0000740F" w:rsidRPr="00D57096">
        <w:rPr>
          <w:rFonts w:asciiTheme="minorHAnsi" w:hAnsiTheme="minorHAnsi" w:cs="Arial"/>
          <w:color w:val="000000"/>
          <w:sz w:val="22"/>
          <w:szCs w:val="22"/>
        </w:rPr>
        <w:t>________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>_________</w:t>
      </w:r>
    </w:p>
    <w:p w:rsidR="0000740F" w:rsidRPr="00D57096" w:rsidRDefault="00F65A9A" w:rsidP="0000740F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>Tipologia attività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______________________________________________________________</w:t>
      </w:r>
      <w:r w:rsidR="00605133" w:rsidRPr="00D57096">
        <w:rPr>
          <w:rFonts w:asciiTheme="minorHAnsi" w:hAnsiTheme="minorHAnsi" w:cs="Arial"/>
          <w:color w:val="000000"/>
          <w:sz w:val="22"/>
          <w:szCs w:val="22"/>
        </w:rPr>
        <w:t>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_</w:t>
      </w:r>
    </w:p>
    <w:p w:rsidR="0000740F" w:rsidRPr="00D57096" w:rsidRDefault="0000740F" w:rsidP="0000740F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>Numero addetti fissi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>____________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>__</w:t>
      </w:r>
    </w:p>
    <w:p w:rsidR="0000740F" w:rsidRPr="00D57096" w:rsidRDefault="0000740F" w:rsidP="0000740F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>Numero addetti stagionali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>__________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>___</w:t>
      </w:r>
    </w:p>
    <w:p w:rsidR="00F65A9A" w:rsidRPr="00D57096" w:rsidRDefault="00F65A9A" w:rsidP="00F65A9A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color w:val="000000"/>
          <w:sz w:val="22"/>
          <w:szCs w:val="22"/>
        </w:rPr>
        <w:t>APPROVVIGIONAMENTO IDRICO E CONSUMI</w:t>
      </w: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F65A9A" w:rsidRPr="00D57096" w:rsidRDefault="00F65A9A" w:rsidP="00F65A9A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Fonte  approvvigionamento           Denominazione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 xml:space="preserve"> </w:t>
      </w:r>
      <w:r w:rsidR="00B56EA1" w:rsidRPr="00D57096">
        <w:rPr>
          <w:rFonts w:asciiTheme="minorHAnsi" w:hAnsiTheme="minorHAnsi" w:cs="Arial"/>
          <w:color w:val="000000"/>
          <w:sz w:val="22"/>
          <w:szCs w:val="22"/>
        </w:rPr>
        <w:t xml:space="preserve">Quantità </w:t>
      </w:r>
      <w:proofErr w:type="spellStart"/>
      <w:r w:rsidR="00B56EA1" w:rsidRPr="00D57096">
        <w:rPr>
          <w:rFonts w:asciiTheme="minorHAnsi" w:hAnsiTheme="minorHAnsi" w:cs="Arial"/>
          <w:color w:val="000000"/>
          <w:sz w:val="22"/>
          <w:szCs w:val="22"/>
        </w:rPr>
        <w:t>max</w:t>
      </w:r>
      <w:proofErr w:type="spellEnd"/>
      <w:r w:rsidR="00B56EA1" w:rsidRPr="00D57096">
        <w:rPr>
          <w:rFonts w:asciiTheme="minorHAnsi" w:hAnsiTheme="minorHAnsi" w:cs="Arial"/>
          <w:color w:val="000000"/>
          <w:sz w:val="22"/>
          <w:szCs w:val="22"/>
        </w:rPr>
        <w:t xml:space="preserve"> prelevata (mc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/giorno)</w:t>
      </w:r>
    </w:p>
    <w:p w:rsidR="00F65A9A" w:rsidRPr="00D57096" w:rsidRDefault="00F65A9A" w:rsidP="00F65A9A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Acquedotto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_________________________</w:t>
      </w: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Sorgente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_________________________</w:t>
      </w: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Pozzo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_________________________</w:t>
      </w: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Fiume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_________________________</w:t>
      </w: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Lago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="000B458D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0B458D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>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_________________________</w:t>
      </w:r>
    </w:p>
    <w:p w:rsidR="00006375" w:rsidRPr="00D57096" w:rsidRDefault="00006375" w:rsidP="00006375">
      <w:pPr>
        <w:autoSpaceDE w:val="0"/>
        <w:autoSpaceDN w:val="0"/>
        <w:adjustRightInd w:val="0"/>
        <w:spacing w:line="360" w:lineRule="auto"/>
        <w:ind w:firstLine="708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Altro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="000B458D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>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_________________________</w:t>
      </w:r>
    </w:p>
    <w:p w:rsidR="00F65A9A" w:rsidRPr="00D57096" w:rsidRDefault="00F65A9A" w:rsidP="00F65A9A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color w:val="000000"/>
          <w:sz w:val="22"/>
          <w:szCs w:val="22"/>
        </w:rPr>
        <w:t>SCARICO</w:t>
      </w:r>
      <w:r w:rsidR="00006375" w:rsidRPr="00D5709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DI ACQUE REFLUE DOMESTICHE COSTITUITO DA:</w:t>
      </w: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2D1AC3" w:rsidRPr="00D57096" w:rsidRDefault="002D1AC3" w:rsidP="00504636">
      <w:pPr>
        <w:autoSpaceDE w:val="0"/>
        <w:autoSpaceDN w:val="0"/>
        <w:adjustRightInd w:val="0"/>
        <w:spacing w:line="360" w:lineRule="auto"/>
        <w:ind w:left="1080" w:hanging="372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acque reflue </w:t>
      </w:r>
      <w:r w:rsidR="00631A81" w:rsidRPr="00D57096">
        <w:rPr>
          <w:rFonts w:asciiTheme="minorHAnsi" w:hAnsiTheme="minorHAnsi" w:cs="Arial"/>
          <w:color w:val="000000"/>
          <w:sz w:val="22"/>
          <w:szCs w:val="22"/>
        </w:rPr>
        <w:t xml:space="preserve">domestiche </w:t>
      </w:r>
      <w:r w:rsidR="00006375" w:rsidRPr="00D57096">
        <w:rPr>
          <w:rFonts w:asciiTheme="minorHAnsi" w:hAnsiTheme="minorHAnsi" w:cs="Arial"/>
          <w:color w:val="000000"/>
          <w:sz w:val="22"/>
          <w:szCs w:val="22"/>
        </w:rPr>
        <w:t>provenienti da insediamenti di tipo residenziale e da servizi derivanti prevalentemente da metabolismo umano e da attività domestiche.</w:t>
      </w:r>
    </w:p>
    <w:p w:rsidR="002D1AC3" w:rsidRPr="00D57096" w:rsidRDefault="002D1AC3" w:rsidP="00504636">
      <w:pPr>
        <w:autoSpaceDE w:val="0"/>
        <w:autoSpaceDN w:val="0"/>
        <w:adjustRightInd w:val="0"/>
        <w:spacing w:line="360" w:lineRule="auto"/>
        <w:ind w:left="1080" w:hanging="372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504636" w:rsidRPr="00D57096">
        <w:rPr>
          <w:rFonts w:asciiTheme="minorHAnsi" w:hAnsiTheme="minorHAnsi" w:cs="Arial"/>
          <w:color w:val="000000"/>
          <w:sz w:val="22"/>
          <w:szCs w:val="22"/>
        </w:rPr>
        <w:t>a</w:t>
      </w:r>
      <w:r w:rsidR="00DC4919" w:rsidRPr="00D57096">
        <w:rPr>
          <w:rFonts w:asciiTheme="minorHAnsi" w:hAnsiTheme="minorHAnsi" w:cs="Arial"/>
          <w:color w:val="000000"/>
          <w:sz w:val="22"/>
          <w:szCs w:val="22"/>
        </w:rPr>
        <w:t xml:space="preserve">cque </w:t>
      </w:r>
      <w:r w:rsidR="00006375" w:rsidRPr="00D57096">
        <w:rPr>
          <w:rFonts w:asciiTheme="minorHAnsi" w:hAnsiTheme="minorHAnsi" w:cs="Arial"/>
          <w:color w:val="000000"/>
          <w:sz w:val="22"/>
          <w:szCs w:val="22"/>
        </w:rPr>
        <w:t>reflue domestiche provenienti da: edifici o installazioni in cui si svolgono attività commerciali o di produzioni di bene e servizi purché  provenienti esclusivamente dai servizi igienici annessi e scaricati in maniera separata.</w:t>
      </w:r>
    </w:p>
    <w:p w:rsidR="00006375" w:rsidRPr="00D57096" w:rsidRDefault="00BF6488" w:rsidP="00006375">
      <w:pPr>
        <w:tabs>
          <w:tab w:val="left" w:pos="3600"/>
        </w:tabs>
        <w:autoSpaceDE w:val="0"/>
        <w:autoSpaceDN w:val="0"/>
        <w:adjustRightInd w:val="0"/>
        <w:spacing w:line="360" w:lineRule="auto"/>
        <w:ind w:left="1080" w:hanging="372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006375" w:rsidRPr="00D57096">
        <w:rPr>
          <w:rFonts w:asciiTheme="minorHAnsi" w:hAnsiTheme="minorHAnsi" w:cs="Arial"/>
          <w:color w:val="000000"/>
          <w:sz w:val="22"/>
          <w:szCs w:val="22"/>
        </w:rPr>
        <w:t>atro specificare_____________________________________________________________</w:t>
      </w:r>
      <w:r w:rsidR="00504636"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EA1A8F" w:rsidRDefault="00EA1A8F" w:rsidP="0000637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006375" w:rsidRPr="00D57096" w:rsidRDefault="00006375" w:rsidP="0000637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color w:val="000000"/>
          <w:sz w:val="22"/>
          <w:szCs w:val="22"/>
        </w:rPr>
        <w:t>SCARICO DI ACQUE REFLUE ASSIMILATE ALLE DOMESTICHE COSTITUITO DA:</w:t>
      </w:r>
    </w:p>
    <w:p w:rsidR="00006375" w:rsidRPr="00D57096" w:rsidRDefault="00006375" w:rsidP="00006375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006375" w:rsidRPr="00D57096" w:rsidRDefault="00006375" w:rsidP="00006375">
      <w:pPr>
        <w:spacing w:line="360" w:lineRule="auto"/>
        <w:ind w:firstLine="708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acque reflue domestiche </w:t>
      </w:r>
      <w:r w:rsidRPr="00D57096">
        <w:rPr>
          <w:rFonts w:asciiTheme="minorHAnsi" w:hAnsiTheme="minorHAnsi" w:cs="Arial"/>
          <w:sz w:val="22"/>
          <w:szCs w:val="22"/>
        </w:rPr>
        <w:t xml:space="preserve">prodotte da insediamenti di produzione di beni e servizi con </w:t>
      </w:r>
    </w:p>
    <w:p w:rsidR="00006375" w:rsidRPr="00D57096" w:rsidRDefault="00006375" w:rsidP="00006375">
      <w:pPr>
        <w:spacing w:line="360" w:lineRule="auto"/>
        <w:ind w:firstLine="708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t xml:space="preserve">    portata giornaliera inferiore ai 15 mc e con caratteristiche qualitative, prima di ogni </w:t>
      </w:r>
    </w:p>
    <w:p w:rsidR="00006375" w:rsidRPr="00D57096" w:rsidRDefault="00006375" w:rsidP="00006375">
      <w:pPr>
        <w:spacing w:line="360" w:lineRule="auto"/>
        <w:ind w:left="708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t xml:space="preserve">    trattamento depurativo, tali da garantire il rispetto dei valori limite stabiliti alla tabella 1</w:t>
      </w:r>
    </w:p>
    <w:p w:rsidR="00006375" w:rsidRPr="00D57096" w:rsidRDefault="00006375" w:rsidP="00006375">
      <w:pPr>
        <w:spacing w:line="360" w:lineRule="auto"/>
        <w:ind w:left="708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t xml:space="preserve">    dell’allegato 2 della Disciplina Scarichi </w:t>
      </w:r>
    </w:p>
    <w:p w:rsidR="00006375" w:rsidRPr="00D57096" w:rsidRDefault="00006375" w:rsidP="00006375">
      <w:pPr>
        <w:tabs>
          <w:tab w:val="left" w:pos="360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t xml:space="preserve">         </w:t>
      </w:r>
      <w:r w:rsidR="00566F92">
        <w:rPr>
          <w:rFonts w:asciiTheme="minorHAnsi" w:hAnsiTheme="minorHAnsi" w:cs="Arial"/>
          <w:sz w:val="22"/>
          <w:szCs w:val="22"/>
        </w:rPr>
        <w:t xml:space="preserve">   </w:t>
      </w:r>
      <w:r w:rsidRPr="00D57096">
        <w:rPr>
          <w:rFonts w:asciiTheme="minorHAnsi" w:hAnsiTheme="minorHAnsi" w:cs="Arial"/>
          <w:sz w:val="22"/>
          <w:szCs w:val="22"/>
        </w:rPr>
        <w:t xml:space="preserve">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atro (specificare)  __________________________________________________________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 xml:space="preserve"> </w:t>
      </w:r>
    </w:p>
    <w:p w:rsidR="00006375" w:rsidRPr="00D57096" w:rsidRDefault="00006375" w:rsidP="00006375">
      <w:pPr>
        <w:ind w:left="708"/>
        <w:rPr>
          <w:rFonts w:asciiTheme="minorHAnsi" w:hAnsiTheme="minorHAnsi" w:cs="Arial"/>
          <w:sz w:val="22"/>
          <w:szCs w:val="22"/>
        </w:rPr>
      </w:pPr>
    </w:p>
    <w:p w:rsidR="00006375" w:rsidRPr="00D57096" w:rsidRDefault="00006375" w:rsidP="00006375">
      <w:pPr>
        <w:ind w:left="708"/>
        <w:rPr>
          <w:rFonts w:asciiTheme="minorHAnsi" w:hAnsiTheme="minorHAnsi" w:cs="Arial"/>
          <w:sz w:val="22"/>
          <w:szCs w:val="22"/>
        </w:rPr>
      </w:pPr>
    </w:p>
    <w:p w:rsidR="00006375" w:rsidRPr="00D57096" w:rsidRDefault="00006375" w:rsidP="00006375">
      <w:pPr>
        <w:ind w:left="708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t xml:space="preserve"> </w:t>
      </w:r>
    </w:p>
    <w:p w:rsidR="002D1AC3" w:rsidRPr="00D57096" w:rsidRDefault="00F65A9A" w:rsidP="00504636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TIPOLOGIA </w:t>
      </w:r>
      <w:r w:rsidR="002D1AC3" w:rsidRPr="00D57096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IMPIANTO DI TRATTAMENTO  ACQUE REFLUE </w:t>
      </w:r>
    </w:p>
    <w:p w:rsidR="00F65A9A" w:rsidRPr="00D57096" w:rsidRDefault="00C71AEF" w:rsidP="00F65A9A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>S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 xml:space="preserve">pecificare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la tipologia dell’impianto utilizzata per il trattamento reflui: 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>_______________________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F65A9A" w:rsidRPr="00D57096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>D</w:t>
      </w:r>
      <w:r w:rsidR="00E36D43" w:rsidRPr="00D57096">
        <w:rPr>
          <w:rFonts w:asciiTheme="minorHAnsi" w:hAnsiTheme="minorHAnsi" w:cs="Arial"/>
          <w:color w:val="000000"/>
          <w:sz w:val="22"/>
          <w:szCs w:val="22"/>
        </w:rPr>
        <w:t>imensionamento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: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N° Ab/</w:t>
      </w:r>
      <w:proofErr w:type="spellStart"/>
      <w:r w:rsidRPr="00D57096">
        <w:rPr>
          <w:rFonts w:asciiTheme="minorHAnsi" w:hAnsiTheme="minorHAnsi" w:cs="Arial"/>
          <w:color w:val="000000"/>
          <w:sz w:val="22"/>
          <w:szCs w:val="22"/>
        </w:rPr>
        <w:t>Eq</w:t>
      </w:r>
      <w:proofErr w:type="spellEnd"/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.  _____________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="00B56EA1" w:rsidRPr="00D57096">
        <w:rPr>
          <w:rFonts w:asciiTheme="minorHAnsi" w:hAnsiTheme="minorHAnsi" w:cs="Arial"/>
          <w:color w:val="000000"/>
          <w:sz w:val="22"/>
          <w:szCs w:val="22"/>
        </w:rPr>
        <w:t>Portata (mc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/giorno)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 xml:space="preserve"> _____________</w:t>
      </w:r>
    </w:p>
    <w:p w:rsidR="00F65A9A" w:rsidRPr="00D57096" w:rsidRDefault="00F65A9A" w:rsidP="00F65A9A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>Dati reali: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>N° Ab/</w:t>
      </w:r>
      <w:proofErr w:type="spellStart"/>
      <w:r w:rsidRPr="00D57096">
        <w:rPr>
          <w:rFonts w:asciiTheme="minorHAnsi" w:hAnsiTheme="minorHAnsi" w:cs="Arial"/>
          <w:color w:val="000000"/>
          <w:sz w:val="22"/>
          <w:szCs w:val="22"/>
        </w:rPr>
        <w:t>Eq</w:t>
      </w:r>
      <w:proofErr w:type="spellEnd"/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.  _____________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</w:r>
      <w:r w:rsidR="00B56EA1" w:rsidRPr="00D57096">
        <w:rPr>
          <w:rFonts w:asciiTheme="minorHAnsi" w:hAnsiTheme="minorHAnsi" w:cs="Arial"/>
          <w:color w:val="000000"/>
          <w:sz w:val="22"/>
          <w:szCs w:val="22"/>
        </w:rPr>
        <w:t>Portata (mc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/giorno)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ab/>
        <w:t xml:space="preserve"> _____________</w:t>
      </w:r>
    </w:p>
    <w:p w:rsidR="00A6556D" w:rsidRPr="00D57096" w:rsidRDefault="00A6556D" w:rsidP="002D1AC3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BE69F4" w:rsidRPr="00D57096" w:rsidRDefault="00BE69F4" w:rsidP="002D1AC3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2D1AC3" w:rsidRPr="00D57096" w:rsidRDefault="002D1AC3" w:rsidP="002D1AC3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Fanghi prodotti  </w:t>
      </w:r>
      <w:r w:rsidR="00A6556D" w:rsidRPr="00D57096">
        <w:rPr>
          <w:rFonts w:asciiTheme="minorHAnsi" w:hAnsiTheme="minorHAnsi" w:cs="Arial"/>
          <w:color w:val="000000"/>
          <w:sz w:val="22"/>
          <w:szCs w:val="22"/>
        </w:rPr>
        <w:tab/>
        <w:t xml:space="preserve">   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(</w:t>
      </w:r>
      <w:r w:rsidR="00A6556D" w:rsidRPr="00D57096">
        <w:rPr>
          <w:rFonts w:asciiTheme="minorHAnsi" w:hAnsiTheme="minorHAnsi" w:cs="Arial"/>
          <w:color w:val="000000"/>
          <w:sz w:val="22"/>
          <w:szCs w:val="22"/>
        </w:rPr>
        <w:t>T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/anno)</w:t>
      </w:r>
      <w:r w:rsidR="00A6556D" w:rsidRPr="00D57096">
        <w:rPr>
          <w:rFonts w:asciiTheme="minorHAnsi" w:hAnsiTheme="minorHAnsi" w:cs="Arial"/>
          <w:color w:val="000000"/>
          <w:sz w:val="22"/>
          <w:szCs w:val="22"/>
        </w:rPr>
        <w:t xml:space="preserve">    __________</w:t>
      </w:r>
      <w:r w:rsidR="004C1119" w:rsidRPr="00D57096">
        <w:rPr>
          <w:rFonts w:asciiTheme="minorHAnsi" w:hAnsiTheme="minorHAnsi" w:cs="Arial"/>
          <w:color w:val="000000"/>
          <w:sz w:val="22"/>
          <w:szCs w:val="22"/>
        </w:rPr>
        <w:t>__________________________________________</w:t>
      </w:r>
    </w:p>
    <w:p w:rsidR="002D1AC3" w:rsidRPr="00D57096" w:rsidRDefault="002D1AC3" w:rsidP="002D1AC3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>Luogo di conferimento:</w:t>
      </w:r>
      <w:r w:rsidR="00A6556D" w:rsidRPr="00D57096">
        <w:rPr>
          <w:rFonts w:asciiTheme="minorHAnsi" w:hAnsiTheme="minorHAnsi" w:cs="Arial"/>
          <w:color w:val="000000"/>
          <w:sz w:val="22"/>
          <w:szCs w:val="22"/>
        </w:rPr>
        <w:t xml:space="preserve">   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_____________________________________</w:t>
      </w:r>
      <w:r w:rsidR="008C0863" w:rsidRPr="00D57096">
        <w:rPr>
          <w:rFonts w:asciiTheme="minorHAnsi" w:hAnsiTheme="minorHAnsi" w:cs="Arial"/>
          <w:color w:val="000000"/>
          <w:sz w:val="22"/>
          <w:szCs w:val="22"/>
        </w:rPr>
        <w:t>__________</w:t>
      </w:r>
      <w:r w:rsidR="00A6556D" w:rsidRPr="00D57096">
        <w:rPr>
          <w:rFonts w:asciiTheme="minorHAnsi" w:hAnsiTheme="minorHAnsi" w:cs="Arial"/>
          <w:color w:val="000000"/>
          <w:sz w:val="22"/>
          <w:szCs w:val="22"/>
        </w:rPr>
        <w:t>______________</w:t>
      </w: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8429BD" w:rsidRPr="00D57096" w:rsidRDefault="00996DCA" w:rsidP="008429BD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sz w:val="22"/>
          <w:szCs w:val="22"/>
        </w:rPr>
        <w:t xml:space="preserve">DATI CATASTALI  E </w:t>
      </w:r>
      <w:r w:rsidR="008429BD" w:rsidRPr="00D57096">
        <w:rPr>
          <w:rFonts w:asciiTheme="minorHAnsi" w:hAnsiTheme="minorHAnsi" w:cs="Arial"/>
          <w:b/>
          <w:bCs/>
          <w:sz w:val="22"/>
          <w:szCs w:val="22"/>
        </w:rPr>
        <w:t>COORDINATE G</w:t>
      </w:r>
      <w:r w:rsidRPr="00D57096">
        <w:rPr>
          <w:rFonts w:asciiTheme="minorHAnsi" w:hAnsiTheme="minorHAnsi" w:cs="Arial"/>
          <w:b/>
          <w:bCs/>
          <w:sz w:val="22"/>
          <w:szCs w:val="22"/>
        </w:rPr>
        <w:t xml:space="preserve">AUSS-BOAGA </w:t>
      </w:r>
      <w:r w:rsidR="008429BD" w:rsidRPr="00D57096">
        <w:rPr>
          <w:rFonts w:asciiTheme="minorHAnsi" w:hAnsiTheme="minorHAnsi" w:cs="Arial"/>
          <w:b/>
          <w:bCs/>
          <w:sz w:val="22"/>
          <w:szCs w:val="22"/>
        </w:rPr>
        <w:t xml:space="preserve">DELL’IMPIANTO DI TRATTAMENTO  </w:t>
      </w:r>
      <w:r w:rsidR="008429BD" w:rsidRPr="00D57096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8429BD" w:rsidRPr="00D57096" w:rsidRDefault="008429BD" w:rsidP="008429BD">
      <w:pPr>
        <w:tabs>
          <w:tab w:val="left" w:pos="216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i/>
          <w:iCs/>
          <w:sz w:val="22"/>
          <w:szCs w:val="22"/>
        </w:rPr>
        <w:t>_________________________</w:t>
      </w:r>
      <w:r w:rsidR="00996DCA" w:rsidRPr="00D57096">
        <w:rPr>
          <w:rFonts w:asciiTheme="minorHAnsi" w:hAnsiTheme="minorHAnsi" w:cs="Arial"/>
          <w:b/>
          <w:bCs/>
          <w:i/>
          <w:iCs/>
          <w:sz w:val="22"/>
          <w:szCs w:val="22"/>
        </w:rPr>
        <w:t>_______________________________________________________</w:t>
      </w:r>
    </w:p>
    <w:p w:rsidR="002D1AC3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3337F1" w:rsidRPr="00D57096" w:rsidRDefault="003337F1" w:rsidP="002D1AC3">
      <w:pPr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sz w:val="22"/>
          <w:szCs w:val="22"/>
        </w:rPr>
        <w:t>TIPO DI SCARICO</w:t>
      </w: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2"/>
          <w:szCs w:val="22"/>
        </w:rPr>
      </w:pPr>
    </w:p>
    <w:p w:rsidR="00A6556D" w:rsidRPr="00D57096" w:rsidRDefault="00A6556D" w:rsidP="00A6556D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scarico continuo (se lo scarico permane per tutta la durata dell’attività)</w:t>
      </w:r>
    </w:p>
    <w:p w:rsidR="007125CC" w:rsidRPr="00D57096" w:rsidRDefault="00996DCA" w:rsidP="00A6556D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   </w:t>
      </w:r>
      <w:r w:rsidR="007125CC" w:rsidRPr="00D57096">
        <w:rPr>
          <w:rFonts w:asciiTheme="minorHAnsi" w:hAnsiTheme="minorHAnsi" w:cs="Arial"/>
          <w:color w:val="000000"/>
          <w:sz w:val="22"/>
          <w:szCs w:val="22"/>
        </w:rPr>
        <w:t>Indicare il periodo</w:t>
      </w:r>
      <w:r w:rsidR="00C30DD7" w:rsidRPr="00D57096">
        <w:rPr>
          <w:rFonts w:asciiTheme="minorHAnsi" w:hAnsiTheme="minorHAnsi" w:cs="Arial"/>
          <w:color w:val="000000"/>
          <w:sz w:val="22"/>
          <w:szCs w:val="22"/>
        </w:rPr>
        <w:t xml:space="preserve"> di attività </w:t>
      </w:r>
      <w:r w:rsidR="007125CC" w:rsidRPr="00D57096">
        <w:rPr>
          <w:rFonts w:asciiTheme="minorHAnsi" w:hAnsiTheme="minorHAnsi" w:cs="Arial"/>
          <w:color w:val="000000"/>
          <w:sz w:val="22"/>
          <w:szCs w:val="22"/>
        </w:rPr>
        <w:t>_____________________________________________________</w:t>
      </w:r>
    </w:p>
    <w:p w:rsidR="00A6556D" w:rsidRPr="00D57096" w:rsidRDefault="00A6556D" w:rsidP="00A6556D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 scarico discontinuo (lo scarico non è in atto </w:t>
      </w:r>
      <w:r w:rsidR="007125CC" w:rsidRPr="00D57096">
        <w:rPr>
          <w:rFonts w:asciiTheme="minorHAnsi" w:hAnsiTheme="minorHAnsi" w:cs="Arial"/>
          <w:color w:val="000000"/>
          <w:sz w:val="22"/>
          <w:szCs w:val="22"/>
        </w:rPr>
        <w:t>per tutta la durata dell’attività</w:t>
      </w:r>
      <w:r w:rsidRPr="00D57096">
        <w:rPr>
          <w:rFonts w:asciiTheme="minorHAnsi" w:hAnsiTheme="minorHAnsi" w:cs="Arial"/>
          <w:color w:val="000000"/>
          <w:sz w:val="22"/>
          <w:szCs w:val="22"/>
        </w:rPr>
        <w:t>)</w:t>
      </w:r>
    </w:p>
    <w:p w:rsidR="00C819D0" w:rsidRDefault="00996DCA" w:rsidP="00996DCA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color w:val="000000"/>
          <w:sz w:val="22"/>
          <w:szCs w:val="22"/>
        </w:rPr>
        <w:lastRenderedPageBreak/>
        <w:t xml:space="preserve">    </w:t>
      </w:r>
    </w:p>
    <w:p w:rsidR="007125CC" w:rsidRPr="00D57096" w:rsidRDefault="00C30DD7" w:rsidP="00996DCA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  <w:r w:rsidRPr="00D57096">
        <w:rPr>
          <w:rFonts w:asciiTheme="minorHAnsi" w:hAnsiTheme="minorHAnsi" w:cs="Arial"/>
          <w:color w:val="000000"/>
          <w:sz w:val="22"/>
          <w:szCs w:val="22"/>
        </w:rPr>
        <w:t xml:space="preserve">Indicare il periodo di attività </w:t>
      </w:r>
      <w:r w:rsidR="007125CC" w:rsidRPr="00D57096">
        <w:rPr>
          <w:rFonts w:asciiTheme="minorHAnsi" w:hAnsiTheme="minorHAnsi" w:cs="Arial"/>
          <w:color w:val="000000"/>
          <w:sz w:val="22"/>
          <w:szCs w:val="22"/>
        </w:rPr>
        <w:t>_____________________________________________________</w:t>
      </w:r>
    </w:p>
    <w:p w:rsidR="00A6556D" w:rsidRPr="00D57096" w:rsidRDefault="00A6556D" w:rsidP="008429BD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8429BD" w:rsidRPr="00D57096" w:rsidRDefault="00996DCA" w:rsidP="008429BD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bCs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sz w:val="22"/>
          <w:szCs w:val="22"/>
        </w:rPr>
        <w:t xml:space="preserve">DATI CATASTALI  E COORDINATE GAUSS-BOAGA DELLO SCARICO  </w:t>
      </w:r>
      <w:r w:rsidR="008429BD" w:rsidRPr="00D57096">
        <w:rPr>
          <w:rFonts w:asciiTheme="minorHAnsi" w:hAnsiTheme="minorHAnsi" w:cs="Arial"/>
          <w:b/>
          <w:bCs/>
          <w:sz w:val="22"/>
          <w:szCs w:val="22"/>
        </w:rPr>
        <w:tab/>
      </w:r>
    </w:p>
    <w:p w:rsidR="00996DCA" w:rsidRPr="00D57096" w:rsidRDefault="00996DCA" w:rsidP="00996DCA">
      <w:pPr>
        <w:tabs>
          <w:tab w:val="left" w:pos="2160"/>
        </w:tabs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b/>
          <w:bCs/>
          <w:i/>
          <w:iCs/>
          <w:sz w:val="22"/>
          <w:szCs w:val="22"/>
        </w:rPr>
        <w:t>_______________________________________________________________________________</w:t>
      </w:r>
    </w:p>
    <w:p w:rsidR="002D1AC3" w:rsidRPr="00D57096" w:rsidRDefault="002D1AC3" w:rsidP="002D1AC3">
      <w:pPr>
        <w:autoSpaceDE w:val="0"/>
        <w:autoSpaceDN w:val="0"/>
        <w:adjustRightInd w:val="0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2D1AC3" w:rsidRPr="00D57096" w:rsidRDefault="002D1AC3" w:rsidP="00612AE2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color w:val="000000"/>
          <w:sz w:val="22"/>
          <w:szCs w:val="22"/>
        </w:rPr>
      </w:pPr>
      <w:r w:rsidRPr="00D57096">
        <w:rPr>
          <w:rFonts w:asciiTheme="minorHAnsi" w:hAnsiTheme="minorHAnsi" w:cs="Arial"/>
          <w:b/>
          <w:color w:val="000000"/>
          <w:sz w:val="22"/>
          <w:szCs w:val="22"/>
        </w:rPr>
        <w:t xml:space="preserve">RECETTORE ACQUE REFLUE  </w:t>
      </w:r>
    </w:p>
    <w:p w:rsidR="00F74AA7" w:rsidRDefault="00612AE2" w:rsidP="00612AE2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b/>
          <w:color w:val="000000"/>
          <w:sz w:val="22"/>
          <w:szCs w:val="22"/>
        </w:rPr>
        <w:t xml:space="preserve">Recettore primario </w:t>
      </w:r>
    </w:p>
    <w:p w:rsidR="00F74AA7" w:rsidRDefault="00F74AA7" w:rsidP="00612AE2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2D1AC3" w:rsidRPr="00D57096" w:rsidRDefault="002D1AC3" w:rsidP="00612AE2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sz w:val="22"/>
          <w:szCs w:val="22"/>
        </w:rPr>
        <w:t xml:space="preserve"> In corso d’acqua superficiale:  ____________________________________________________</w:t>
      </w:r>
      <w:r w:rsidR="00A6556D" w:rsidRPr="00D57096">
        <w:rPr>
          <w:rFonts w:asciiTheme="minorHAnsi" w:hAnsiTheme="minorHAnsi" w:cs="Arial"/>
          <w:sz w:val="22"/>
          <w:szCs w:val="22"/>
        </w:rPr>
        <w:t>___</w:t>
      </w:r>
    </w:p>
    <w:p w:rsidR="002D1AC3" w:rsidRPr="00D57096" w:rsidRDefault="002D1AC3" w:rsidP="00612AE2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sz w:val="22"/>
          <w:szCs w:val="22"/>
        </w:rPr>
        <w:t xml:space="preserve"> In corso d’acqua non significativo:________________________________________________</w:t>
      </w:r>
      <w:r w:rsidR="00A6556D" w:rsidRPr="00D57096">
        <w:rPr>
          <w:rFonts w:asciiTheme="minorHAnsi" w:hAnsiTheme="minorHAnsi" w:cs="Arial"/>
          <w:sz w:val="22"/>
          <w:szCs w:val="22"/>
        </w:rPr>
        <w:t>___</w:t>
      </w:r>
      <w:r w:rsidR="00605133" w:rsidRPr="00D57096">
        <w:rPr>
          <w:rFonts w:asciiTheme="minorHAnsi" w:hAnsiTheme="minorHAnsi" w:cs="Arial"/>
          <w:sz w:val="22"/>
          <w:szCs w:val="22"/>
        </w:rPr>
        <w:t>_</w:t>
      </w:r>
    </w:p>
    <w:p w:rsidR="002D1AC3" w:rsidRPr="00D57096" w:rsidRDefault="002D1AC3" w:rsidP="002D1AC3">
      <w:pPr>
        <w:autoSpaceDE w:val="0"/>
        <w:autoSpaceDN w:val="0"/>
        <w:adjustRightInd w:val="0"/>
        <w:spacing w:line="360" w:lineRule="auto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sz w:val="22"/>
          <w:szCs w:val="22"/>
        </w:rPr>
        <w:t xml:space="preserve"> Suolo  </w:t>
      </w:r>
    </w:p>
    <w:p w:rsidR="002D1AC3" w:rsidRPr="00D57096" w:rsidRDefault="002D1AC3" w:rsidP="002D1AC3">
      <w:pPr>
        <w:autoSpaceDE w:val="0"/>
        <w:autoSpaceDN w:val="0"/>
        <w:adjustRightInd w:val="0"/>
        <w:spacing w:line="360" w:lineRule="auto"/>
        <w:ind w:left="1080" w:hanging="360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sz w:val="22"/>
          <w:szCs w:val="22"/>
        </w:rPr>
        <w:t>Mediante subirrigazione</w:t>
      </w:r>
    </w:p>
    <w:p w:rsidR="002D1AC3" w:rsidRPr="00D57096" w:rsidRDefault="002D1AC3" w:rsidP="002D1AC3">
      <w:pPr>
        <w:autoSpaceDE w:val="0"/>
        <w:autoSpaceDN w:val="0"/>
        <w:adjustRightInd w:val="0"/>
        <w:spacing w:line="360" w:lineRule="auto"/>
        <w:ind w:left="1080" w:hanging="360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sz w:val="22"/>
          <w:szCs w:val="22"/>
        </w:rPr>
        <w:sym w:font="Wingdings" w:char="F072"/>
      </w:r>
      <w:r w:rsidRPr="00D57096">
        <w:rPr>
          <w:rFonts w:asciiTheme="minorHAnsi" w:hAnsiTheme="minorHAnsi" w:cs="Arial"/>
          <w:sz w:val="22"/>
          <w:szCs w:val="22"/>
        </w:rPr>
        <w:t xml:space="preserve"> Diretto </w:t>
      </w:r>
    </w:p>
    <w:p w:rsidR="009B3012" w:rsidRPr="00D57096" w:rsidRDefault="009B3012" w:rsidP="00C71AEF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AEF" w:rsidRPr="00D57096" w:rsidRDefault="00C71AEF" w:rsidP="00C71AEF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b/>
          <w:sz w:val="22"/>
          <w:szCs w:val="22"/>
        </w:rPr>
        <w:t xml:space="preserve">Denominazione recettore intermedi </w:t>
      </w:r>
      <w:r w:rsidRPr="00D57096">
        <w:rPr>
          <w:rFonts w:asciiTheme="minorHAnsi" w:hAnsiTheme="minorHAnsi" w:cs="Arial"/>
          <w:sz w:val="22"/>
          <w:szCs w:val="22"/>
        </w:rPr>
        <w:t>__________________________________________________</w:t>
      </w:r>
    </w:p>
    <w:p w:rsidR="009B3012" w:rsidRPr="00D57096" w:rsidRDefault="009B3012" w:rsidP="00504636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</w:rPr>
      </w:pPr>
    </w:p>
    <w:p w:rsidR="002D1AC3" w:rsidRPr="00D57096" w:rsidRDefault="00612AE2" w:rsidP="0050463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D57096">
        <w:rPr>
          <w:rFonts w:asciiTheme="minorHAnsi" w:hAnsiTheme="minorHAnsi" w:cs="Arial"/>
          <w:b/>
          <w:sz w:val="22"/>
          <w:szCs w:val="22"/>
        </w:rPr>
        <w:t xml:space="preserve">Denominazione recettore finale </w:t>
      </w:r>
      <w:r w:rsidR="00504636" w:rsidRPr="00D57096">
        <w:rPr>
          <w:rFonts w:asciiTheme="minorHAnsi" w:hAnsiTheme="minorHAnsi" w:cs="Arial"/>
          <w:sz w:val="22"/>
          <w:szCs w:val="22"/>
        </w:rPr>
        <w:t>____________________________________________</w:t>
      </w:r>
      <w:r w:rsidRPr="00D57096">
        <w:rPr>
          <w:rFonts w:asciiTheme="minorHAnsi" w:hAnsiTheme="minorHAnsi" w:cs="Arial"/>
          <w:sz w:val="22"/>
          <w:szCs w:val="22"/>
        </w:rPr>
        <w:t>_______</w:t>
      </w:r>
      <w:r w:rsidR="00C71AEF" w:rsidRPr="00D57096">
        <w:rPr>
          <w:rFonts w:asciiTheme="minorHAnsi" w:hAnsiTheme="minorHAnsi" w:cs="Arial"/>
          <w:sz w:val="22"/>
          <w:szCs w:val="22"/>
        </w:rPr>
        <w:t>__</w:t>
      </w:r>
      <w:r w:rsidRPr="00D57096">
        <w:rPr>
          <w:rFonts w:asciiTheme="minorHAnsi" w:hAnsiTheme="minorHAnsi" w:cs="Arial"/>
          <w:sz w:val="22"/>
          <w:szCs w:val="22"/>
        </w:rPr>
        <w:t>_</w:t>
      </w:r>
    </w:p>
    <w:p w:rsidR="0082489D" w:rsidRPr="00D57096" w:rsidRDefault="0082489D" w:rsidP="00504636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9B3012" w:rsidRPr="00D57096" w:rsidRDefault="009B3012" w:rsidP="008429BD">
      <w:pPr>
        <w:widowControl w:val="0"/>
        <w:tabs>
          <w:tab w:val="left" w:pos="1701"/>
        </w:tabs>
        <w:jc w:val="both"/>
        <w:rPr>
          <w:rFonts w:asciiTheme="minorHAnsi" w:hAnsiTheme="minorHAnsi" w:cs="Arial"/>
          <w:snapToGrid w:val="0"/>
          <w:sz w:val="22"/>
          <w:szCs w:val="22"/>
        </w:rPr>
      </w:pPr>
    </w:p>
    <w:p w:rsidR="00C15D04" w:rsidRPr="00D57096" w:rsidRDefault="00C15D04" w:rsidP="008429BD">
      <w:pPr>
        <w:widowControl w:val="0"/>
        <w:tabs>
          <w:tab w:val="left" w:pos="1701"/>
        </w:tabs>
        <w:jc w:val="both"/>
        <w:rPr>
          <w:rFonts w:asciiTheme="minorHAnsi" w:hAnsiTheme="minorHAnsi" w:cs="Arial"/>
          <w:snapToGrid w:val="0"/>
          <w:sz w:val="22"/>
          <w:szCs w:val="22"/>
        </w:rPr>
      </w:pPr>
    </w:p>
    <w:p w:rsidR="00C15D04" w:rsidRPr="00D57096" w:rsidRDefault="00C15D04" w:rsidP="008429BD">
      <w:pPr>
        <w:widowControl w:val="0"/>
        <w:tabs>
          <w:tab w:val="left" w:pos="1701"/>
        </w:tabs>
        <w:jc w:val="both"/>
        <w:rPr>
          <w:rFonts w:asciiTheme="minorHAnsi" w:hAnsiTheme="minorHAnsi" w:cs="Arial"/>
          <w:snapToGrid w:val="0"/>
          <w:sz w:val="22"/>
          <w:szCs w:val="22"/>
        </w:rPr>
      </w:pPr>
    </w:p>
    <w:p w:rsidR="008429BD" w:rsidRPr="00D57096" w:rsidRDefault="008429BD" w:rsidP="008429BD">
      <w:pPr>
        <w:widowControl w:val="0"/>
        <w:tabs>
          <w:tab w:val="left" w:pos="1701"/>
        </w:tabs>
        <w:jc w:val="both"/>
        <w:rPr>
          <w:rFonts w:asciiTheme="minorHAnsi" w:hAnsiTheme="minorHAnsi" w:cs="Arial"/>
          <w:snapToGrid w:val="0"/>
          <w:sz w:val="22"/>
          <w:szCs w:val="22"/>
        </w:rPr>
      </w:pPr>
      <w:r w:rsidRPr="00D57096">
        <w:rPr>
          <w:rFonts w:asciiTheme="minorHAnsi" w:hAnsiTheme="minorHAnsi" w:cs="Arial"/>
          <w:snapToGrid w:val="0"/>
          <w:sz w:val="22"/>
          <w:szCs w:val="22"/>
        </w:rPr>
        <w:t>___________________  lì ________________</w:t>
      </w:r>
    </w:p>
    <w:p w:rsidR="008429BD" w:rsidRPr="00D57096" w:rsidRDefault="008429BD" w:rsidP="008429BD">
      <w:pPr>
        <w:widowControl w:val="0"/>
        <w:tabs>
          <w:tab w:val="left" w:pos="1701"/>
        </w:tabs>
        <w:jc w:val="both"/>
        <w:rPr>
          <w:rFonts w:asciiTheme="minorHAnsi" w:hAnsiTheme="minorHAnsi" w:cs="Arial"/>
          <w:i/>
          <w:iCs/>
          <w:snapToGrid w:val="0"/>
          <w:sz w:val="22"/>
          <w:szCs w:val="22"/>
        </w:rPr>
      </w:pPr>
      <w:r w:rsidRPr="00D57096">
        <w:rPr>
          <w:rFonts w:asciiTheme="minorHAnsi" w:hAnsiTheme="minorHAnsi" w:cs="Arial"/>
          <w:i/>
          <w:snapToGrid w:val="0"/>
          <w:sz w:val="22"/>
          <w:szCs w:val="22"/>
        </w:rPr>
        <w:t xml:space="preserve">                </w:t>
      </w:r>
      <w:r w:rsidR="00B56EA1" w:rsidRPr="00D57096">
        <w:rPr>
          <w:rFonts w:asciiTheme="minorHAnsi" w:hAnsiTheme="minorHAnsi" w:cs="Arial"/>
          <w:i/>
          <w:snapToGrid w:val="0"/>
          <w:sz w:val="22"/>
          <w:szCs w:val="22"/>
        </w:rPr>
        <w:t>(luogo)</w:t>
      </w:r>
      <w:r w:rsidRPr="00D57096">
        <w:rPr>
          <w:rFonts w:asciiTheme="minorHAnsi" w:hAnsiTheme="minorHAnsi" w:cs="Arial"/>
          <w:snapToGrid w:val="0"/>
          <w:sz w:val="22"/>
          <w:szCs w:val="22"/>
        </w:rPr>
        <w:t xml:space="preserve">                            (</w:t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>data)</w:t>
      </w:r>
    </w:p>
    <w:p w:rsidR="0082489D" w:rsidRPr="00D57096" w:rsidRDefault="008429BD" w:rsidP="0082489D">
      <w:pPr>
        <w:widowControl w:val="0"/>
        <w:tabs>
          <w:tab w:val="left" w:pos="1701"/>
        </w:tabs>
        <w:jc w:val="both"/>
        <w:rPr>
          <w:rFonts w:asciiTheme="minorHAnsi" w:hAnsiTheme="minorHAnsi" w:cs="Arial"/>
          <w:i/>
          <w:iCs/>
          <w:snapToGrid w:val="0"/>
          <w:sz w:val="22"/>
          <w:szCs w:val="22"/>
        </w:rPr>
      </w:pP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  <w:t xml:space="preserve">      </w:t>
      </w:r>
      <w:r w:rsidR="0082489D"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="0082489D"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 xml:space="preserve">Firma del titolare </w:t>
      </w:r>
      <w:r w:rsidR="0082489D"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 xml:space="preserve"> o</w:t>
      </w:r>
    </w:p>
    <w:p w:rsidR="008429BD" w:rsidRPr="00D57096" w:rsidRDefault="0082489D" w:rsidP="0082489D">
      <w:pPr>
        <w:widowControl w:val="0"/>
        <w:tabs>
          <w:tab w:val="left" w:pos="1701"/>
        </w:tabs>
        <w:jc w:val="center"/>
        <w:rPr>
          <w:rFonts w:asciiTheme="minorHAnsi" w:hAnsiTheme="minorHAnsi" w:cs="Arial"/>
          <w:i/>
          <w:iCs/>
          <w:snapToGrid w:val="0"/>
          <w:sz w:val="22"/>
          <w:szCs w:val="22"/>
        </w:rPr>
      </w:pP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</w:r>
      <w:r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ab/>
        <w:t xml:space="preserve">legale rappresentante </w:t>
      </w:r>
      <w:r w:rsidR="008429BD" w:rsidRPr="00D57096">
        <w:rPr>
          <w:rFonts w:asciiTheme="minorHAnsi" w:hAnsiTheme="minorHAnsi" w:cs="Arial"/>
          <w:i/>
          <w:iCs/>
          <w:snapToGrid w:val="0"/>
          <w:sz w:val="22"/>
          <w:szCs w:val="22"/>
        </w:rPr>
        <w:t>dello scarico</w:t>
      </w:r>
    </w:p>
    <w:p w:rsidR="008429BD" w:rsidRPr="00D57096" w:rsidRDefault="008429BD" w:rsidP="008429BD">
      <w:pPr>
        <w:widowControl w:val="0"/>
        <w:tabs>
          <w:tab w:val="left" w:pos="1701"/>
        </w:tabs>
        <w:jc w:val="both"/>
        <w:rPr>
          <w:rFonts w:asciiTheme="minorHAnsi" w:hAnsiTheme="minorHAnsi" w:cs="Arial"/>
          <w:i/>
          <w:iCs/>
          <w:snapToGrid w:val="0"/>
          <w:sz w:val="22"/>
          <w:szCs w:val="22"/>
        </w:rPr>
      </w:pPr>
    </w:p>
    <w:p w:rsidR="008429BD" w:rsidRPr="00612AE2" w:rsidRDefault="008429BD" w:rsidP="00BE69F4">
      <w:pPr>
        <w:pStyle w:val="Titolo"/>
        <w:ind w:left="5103" w:firstLine="561"/>
        <w:jc w:val="both"/>
      </w:pPr>
      <w:r w:rsidRPr="00D57096">
        <w:rPr>
          <w:rFonts w:asciiTheme="minorHAnsi" w:hAnsiTheme="minorHAnsi"/>
          <w:b w:val="0"/>
          <w:sz w:val="22"/>
          <w:szCs w:val="22"/>
        </w:rPr>
        <w:t>_____________</w:t>
      </w:r>
      <w:r w:rsidR="00513871" w:rsidRPr="00D57096">
        <w:rPr>
          <w:rFonts w:asciiTheme="minorHAnsi" w:hAnsiTheme="minorHAnsi"/>
          <w:b w:val="0"/>
          <w:sz w:val="22"/>
          <w:szCs w:val="22"/>
        </w:rPr>
        <w:t>___</w:t>
      </w:r>
      <w:r w:rsidR="00D57096">
        <w:rPr>
          <w:rFonts w:asciiTheme="minorHAnsi" w:hAnsiTheme="minorHAnsi"/>
          <w:b w:val="0"/>
          <w:sz w:val="22"/>
          <w:szCs w:val="22"/>
        </w:rPr>
        <w:t>____________</w:t>
      </w:r>
    </w:p>
    <w:sectPr w:rsidR="008429BD" w:rsidRPr="00612AE2" w:rsidSect="00BE69F4">
      <w:headerReference w:type="default" r:id="rId7"/>
      <w:footerReference w:type="even" r:id="rId8"/>
      <w:footerReference w:type="default" r:id="rId9"/>
      <w:pgSz w:w="12240" w:h="15840"/>
      <w:pgMar w:top="1417" w:right="1134" w:bottom="1134" w:left="1134" w:header="54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2C" w:rsidRDefault="0004652C">
      <w:r>
        <w:separator/>
      </w:r>
    </w:p>
  </w:endnote>
  <w:endnote w:type="continuationSeparator" w:id="0">
    <w:p w:rsidR="0004652C" w:rsidRDefault="0004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B01" w:rsidRDefault="00405B01" w:rsidP="00D16D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05B01" w:rsidRDefault="00405B01" w:rsidP="00405B0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B01" w:rsidRDefault="00405B01" w:rsidP="00D16D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819D0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405B01" w:rsidRDefault="00405B01" w:rsidP="00405B0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2C" w:rsidRDefault="0004652C">
      <w:r>
        <w:separator/>
      </w:r>
    </w:p>
  </w:footnote>
  <w:footnote w:type="continuationSeparator" w:id="0">
    <w:p w:rsidR="0004652C" w:rsidRDefault="00046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0A" w:rsidRDefault="001D660A" w:rsidP="00BD04EA">
    <w:pPr>
      <w:pStyle w:val="Intestazione"/>
      <w:rPr>
        <w:noProof/>
      </w:rPr>
    </w:pPr>
    <w:r>
      <w:rPr>
        <w:noProof/>
      </w:rPr>
      <w:tab/>
    </w:r>
    <w:r w:rsidR="003337F1">
      <w:rPr>
        <w:noProof/>
      </w:rPr>
      <w:drawing>
        <wp:inline distT="0" distB="0" distL="0" distR="0" wp14:anchorId="34AE074E" wp14:editId="135B0CB6">
          <wp:extent cx="457200" cy="572770"/>
          <wp:effectExtent l="0" t="0" r="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F4555" w:rsidRPr="003B372B" w:rsidRDefault="001D660A" w:rsidP="004C31AA">
    <w:pPr>
      <w:pStyle w:val="Intestazione"/>
      <w:rPr>
        <w:rFonts w:asciiTheme="minorHAnsi" w:hAnsiTheme="minorHAnsi"/>
        <w:b/>
        <w:sz w:val="32"/>
        <w:szCs w:val="32"/>
      </w:rPr>
    </w:pPr>
    <w:r>
      <w:rPr>
        <w:noProof/>
      </w:rPr>
      <w:tab/>
    </w:r>
    <w:r w:rsidR="00AF4555" w:rsidRPr="003B372B">
      <w:rPr>
        <w:rFonts w:asciiTheme="minorHAnsi" w:hAnsiTheme="minorHAnsi"/>
        <w:b/>
        <w:sz w:val="32"/>
        <w:szCs w:val="32"/>
      </w:rPr>
      <w:t>PROVINCIA DI ORISTANO</w:t>
    </w:r>
  </w:p>
  <w:p w:rsidR="00EA1A8F" w:rsidRPr="002F1DC4" w:rsidRDefault="000B458D" w:rsidP="001D660A">
    <w:pPr>
      <w:pStyle w:val="Intestazione"/>
      <w:spacing w:line="276" w:lineRule="auto"/>
      <w:rPr>
        <w:rFonts w:asciiTheme="minorHAnsi" w:hAnsiTheme="minorHAnsi"/>
        <w:b/>
        <w:i/>
        <w:sz w:val="20"/>
        <w:szCs w:val="20"/>
      </w:rPr>
    </w:pPr>
    <w:r w:rsidRPr="002F1DC4">
      <w:rPr>
        <w:rFonts w:asciiTheme="minorHAnsi" w:hAnsiTheme="minorHAnsi"/>
        <w:b/>
        <w:i/>
      </w:rPr>
      <w:tab/>
    </w:r>
    <w:r w:rsidRPr="002F1DC4">
      <w:rPr>
        <w:rFonts w:asciiTheme="minorHAnsi" w:hAnsiTheme="minorHAnsi"/>
        <w:b/>
      </w:rPr>
      <w:t xml:space="preserve">  </w:t>
    </w:r>
    <w:r w:rsidR="003975AD" w:rsidRPr="002F1DC4">
      <w:rPr>
        <w:rFonts w:asciiTheme="minorHAnsi" w:hAnsiTheme="minorHAnsi"/>
        <w:b/>
      </w:rPr>
      <w:t xml:space="preserve"> </w:t>
    </w:r>
    <w:r w:rsidR="00EA1A8F" w:rsidRPr="002F1DC4">
      <w:rPr>
        <w:rFonts w:asciiTheme="minorHAnsi" w:hAnsiTheme="minorHAnsi"/>
        <w:b/>
      </w:rPr>
      <w:t>SETTORE AMBIENTE E SUOLO</w:t>
    </w:r>
  </w:p>
  <w:p w:rsidR="00EA1A8F" w:rsidRPr="004C31AA" w:rsidRDefault="00EA1A8F" w:rsidP="00EA1A8F">
    <w:pPr>
      <w:pStyle w:val="Intestazione"/>
      <w:jc w:val="center"/>
      <w:rPr>
        <w:rFonts w:asciiTheme="minorHAnsi" w:hAnsiTheme="minorHAnsi"/>
        <w:b/>
        <w:i/>
      </w:rPr>
    </w:pPr>
    <w:r w:rsidRPr="004C31AA">
      <w:rPr>
        <w:rFonts w:asciiTheme="minorHAnsi" w:hAnsiTheme="minorHAnsi"/>
        <w:b/>
        <w:i/>
      </w:rPr>
      <w:t>Servizio Acque, Igiene  Profilassi</w:t>
    </w:r>
  </w:p>
  <w:p w:rsidR="00EA1A8F" w:rsidRPr="004C31AA" w:rsidRDefault="00EA1A8F" w:rsidP="000B458D">
    <w:pPr>
      <w:pStyle w:val="Intestazione"/>
      <w:jc w:val="center"/>
      <w:rPr>
        <w:rFonts w:asciiTheme="minorHAnsi" w:hAnsiTheme="minorHAnsi"/>
        <w:b/>
        <w:i/>
        <w:sz w:val="20"/>
        <w:szCs w:val="20"/>
      </w:rPr>
    </w:pPr>
    <w:r w:rsidRPr="004C31AA">
      <w:rPr>
        <w:rFonts w:asciiTheme="minorHAnsi" w:hAnsiTheme="minorHAnsi"/>
        <w:b/>
        <w:i/>
      </w:rPr>
      <w:t>Autorizzazioni Ambientali, Valorizzazioni Ambientali</w:t>
    </w:r>
  </w:p>
  <w:p w:rsidR="00EA1A8F" w:rsidRPr="004C31AA" w:rsidRDefault="00EA1A8F" w:rsidP="000B458D">
    <w:pPr>
      <w:tabs>
        <w:tab w:val="left" w:pos="2475"/>
      </w:tabs>
      <w:jc w:val="center"/>
      <w:rPr>
        <w:rFonts w:asciiTheme="minorHAnsi" w:hAnsiTheme="minorHAnsi"/>
        <w:b/>
        <w:i/>
      </w:rPr>
    </w:pPr>
    <w:r w:rsidRPr="004C31AA">
      <w:rPr>
        <w:rFonts w:asciiTheme="minorHAnsi" w:hAnsiTheme="minorHAnsi"/>
        <w:b/>
        <w:i/>
      </w:rPr>
      <w:t>Ufficio Acque</w:t>
    </w:r>
  </w:p>
  <w:p w:rsidR="00BE69F4" w:rsidRDefault="00BE69F4" w:rsidP="00EA1A8F">
    <w:pPr>
      <w:pStyle w:val="Intestazione"/>
      <w:tabs>
        <w:tab w:val="left" w:pos="1080"/>
      </w:tabs>
      <w:ind w:left="10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8FD"/>
    <w:rsid w:val="00006375"/>
    <w:rsid w:val="0000740F"/>
    <w:rsid w:val="0004652C"/>
    <w:rsid w:val="000B458D"/>
    <w:rsid w:val="0013096D"/>
    <w:rsid w:val="001D660A"/>
    <w:rsid w:val="00204A22"/>
    <w:rsid w:val="002D1AC3"/>
    <w:rsid w:val="002F1DC4"/>
    <w:rsid w:val="00320C09"/>
    <w:rsid w:val="003337F1"/>
    <w:rsid w:val="003975AD"/>
    <w:rsid w:val="003B372B"/>
    <w:rsid w:val="003F7297"/>
    <w:rsid w:val="00405B01"/>
    <w:rsid w:val="004104EB"/>
    <w:rsid w:val="00424425"/>
    <w:rsid w:val="00480DE1"/>
    <w:rsid w:val="004C1119"/>
    <w:rsid w:val="004C31AA"/>
    <w:rsid w:val="00504636"/>
    <w:rsid w:val="00513871"/>
    <w:rsid w:val="00564A2D"/>
    <w:rsid w:val="00566F92"/>
    <w:rsid w:val="005A40DA"/>
    <w:rsid w:val="005C5E13"/>
    <w:rsid w:val="00604E2A"/>
    <w:rsid w:val="00605133"/>
    <w:rsid w:val="00612AE2"/>
    <w:rsid w:val="00631A81"/>
    <w:rsid w:val="006D1B3D"/>
    <w:rsid w:val="006D2D2F"/>
    <w:rsid w:val="006F5D8F"/>
    <w:rsid w:val="007125CC"/>
    <w:rsid w:val="00761C71"/>
    <w:rsid w:val="0082489D"/>
    <w:rsid w:val="008429BD"/>
    <w:rsid w:val="008C0863"/>
    <w:rsid w:val="00990320"/>
    <w:rsid w:val="00996DCA"/>
    <w:rsid w:val="009B3012"/>
    <w:rsid w:val="009F1125"/>
    <w:rsid w:val="00A15E0A"/>
    <w:rsid w:val="00A6556D"/>
    <w:rsid w:val="00AF4555"/>
    <w:rsid w:val="00B56EA1"/>
    <w:rsid w:val="00B8199F"/>
    <w:rsid w:val="00BB1639"/>
    <w:rsid w:val="00BD04EA"/>
    <w:rsid w:val="00BD3D31"/>
    <w:rsid w:val="00BE69F4"/>
    <w:rsid w:val="00BF5C3D"/>
    <w:rsid w:val="00BF6488"/>
    <w:rsid w:val="00BF76CC"/>
    <w:rsid w:val="00C14539"/>
    <w:rsid w:val="00C15D04"/>
    <w:rsid w:val="00C30DD7"/>
    <w:rsid w:val="00C71AEF"/>
    <w:rsid w:val="00C819D0"/>
    <w:rsid w:val="00D16D60"/>
    <w:rsid w:val="00D57096"/>
    <w:rsid w:val="00D60DA2"/>
    <w:rsid w:val="00DB33A9"/>
    <w:rsid w:val="00DC4919"/>
    <w:rsid w:val="00E36D43"/>
    <w:rsid w:val="00EA1A8F"/>
    <w:rsid w:val="00F65A9A"/>
    <w:rsid w:val="00F74AA7"/>
    <w:rsid w:val="00FC38FD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2D1AC3"/>
    <w:rPr>
      <w:sz w:val="20"/>
      <w:szCs w:val="20"/>
    </w:rPr>
  </w:style>
  <w:style w:type="character" w:styleId="Rimandonotaapidipagina">
    <w:name w:val="footnote reference"/>
    <w:semiHidden/>
    <w:rsid w:val="002D1AC3"/>
    <w:rPr>
      <w:vertAlign w:val="superscript"/>
    </w:rPr>
  </w:style>
  <w:style w:type="paragraph" w:styleId="Corpotesto">
    <w:name w:val="Body Text"/>
    <w:basedOn w:val="Normale"/>
    <w:rsid w:val="008429BD"/>
    <w:pPr>
      <w:autoSpaceDE w:val="0"/>
      <w:autoSpaceDN w:val="0"/>
      <w:spacing w:after="120"/>
      <w:jc w:val="both"/>
    </w:pPr>
    <w:rPr>
      <w:sz w:val="22"/>
      <w:szCs w:val="22"/>
    </w:rPr>
  </w:style>
  <w:style w:type="paragraph" w:styleId="Titolo">
    <w:name w:val="Title"/>
    <w:basedOn w:val="Normale"/>
    <w:qFormat/>
    <w:rsid w:val="008429BD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Pidipagina">
    <w:name w:val="footer"/>
    <w:basedOn w:val="Normale"/>
    <w:rsid w:val="00405B0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05B01"/>
  </w:style>
  <w:style w:type="paragraph" w:styleId="Intestazione">
    <w:name w:val="header"/>
    <w:basedOn w:val="Normale"/>
    <w:link w:val="IntestazioneCarattere"/>
    <w:rsid w:val="00BE69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A1A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B45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B4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2D1AC3"/>
    <w:rPr>
      <w:sz w:val="20"/>
      <w:szCs w:val="20"/>
    </w:rPr>
  </w:style>
  <w:style w:type="character" w:styleId="Rimandonotaapidipagina">
    <w:name w:val="footnote reference"/>
    <w:semiHidden/>
    <w:rsid w:val="002D1AC3"/>
    <w:rPr>
      <w:vertAlign w:val="superscript"/>
    </w:rPr>
  </w:style>
  <w:style w:type="paragraph" w:styleId="Corpotesto">
    <w:name w:val="Body Text"/>
    <w:basedOn w:val="Normale"/>
    <w:rsid w:val="008429BD"/>
    <w:pPr>
      <w:autoSpaceDE w:val="0"/>
      <w:autoSpaceDN w:val="0"/>
      <w:spacing w:after="120"/>
      <w:jc w:val="both"/>
    </w:pPr>
    <w:rPr>
      <w:sz w:val="22"/>
      <w:szCs w:val="22"/>
    </w:rPr>
  </w:style>
  <w:style w:type="paragraph" w:styleId="Titolo">
    <w:name w:val="Title"/>
    <w:basedOn w:val="Normale"/>
    <w:qFormat/>
    <w:rsid w:val="008429BD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Pidipagina">
    <w:name w:val="footer"/>
    <w:basedOn w:val="Normale"/>
    <w:rsid w:val="00405B0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05B01"/>
  </w:style>
  <w:style w:type="paragraph" w:styleId="Intestazione">
    <w:name w:val="header"/>
    <w:basedOn w:val="Normale"/>
    <w:link w:val="IntestazioneCarattere"/>
    <w:rsid w:val="00BE69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A1A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B45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B4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7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0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3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3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83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53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9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5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4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336</Words>
  <Characters>3493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OPI</dc:creator>
  <cp:lastModifiedBy>Franca Carta</cp:lastModifiedBy>
  <cp:revision>18</cp:revision>
  <cp:lastPrinted>2014-12-11T14:55:00Z</cp:lastPrinted>
  <dcterms:created xsi:type="dcterms:W3CDTF">2014-12-04T12:36:00Z</dcterms:created>
  <dcterms:modified xsi:type="dcterms:W3CDTF">2014-12-12T09:21:00Z</dcterms:modified>
</cp:coreProperties>
</file>