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2"/>
          <w:szCs w:val="22"/>
          <w:rtl w:val="0"/>
        </w:rPr>
        <w:t xml:space="preserve">Allegadu 1 - Dimanda de ammissione a is cursos de Limba Sarda</w:t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Garamond" w:cs="Garamond" w:eastAsia="Garamond" w:hAnsi="Garamond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Su/Sa  Sutascritu/a__________________________________Nàschidu/a_______________________________su ____/____/________  Còdighe Fiscale ___________________________ Residende a _____________________</w:t>
      </w:r>
    </w:p>
    <w:p w:rsidR="00000000" w:rsidDel="00000000" w:rsidP="00000000" w:rsidRDefault="00000000" w:rsidRPr="00000000" w14:paraId="00000007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in sa bia/pratza ___________________________ n° __________________email:___________________________ tel. 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acontessende minore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In calidade de genitore/tutore d</w:t>
      </w:r>
      <w:r w:rsidDel="00000000" w:rsidR="00000000" w:rsidRPr="00000000">
        <w:rPr>
          <w:rFonts w:ascii="Garamond" w:cs="Garamond" w:eastAsia="Garamond" w:hAnsi="Garamond"/>
          <w:smallCaps w:val="1"/>
          <w:rtl w:val="0"/>
        </w:rPr>
        <w:t xml:space="preserve">e</w:t>
      </w: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 su minore ____________________Nàschidu/________________________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su ____/____/________ Còdighe Fiscale_____________________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lèghidas bene</w:t>
      </w:r>
    </w:p>
    <w:p w:rsidR="00000000" w:rsidDel="00000000" w:rsidP="00000000" w:rsidRDefault="00000000" w:rsidRPr="00000000" w14:paraId="00000011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is cunditziones postas in contu in s'avisu Pùblicu pro sa partetzipatzione a is cursos de formatzione linguìstica cuncordados in s'àmbitu de su progetu de servìtzios pro sa limba e cultura sarda chi si tzèrriat “Su Sardu: limba bia” finantziadu dae sa L. 482/99 e sa L.R. 22/2018 "Disciplina de sa polìtica linguìstica regionale, art. 10, c. 5; L.R. 6/2012 "Integratzione regionale de is</w:t>
      </w:r>
      <w:r w:rsidDel="00000000" w:rsidR="00000000" w:rsidRPr="00000000">
        <w:rPr>
          <w:rFonts w:ascii="Garamond" w:cs="Garamond" w:eastAsia="Garamond" w:hAnsi="Garamond"/>
          <w:smallCaps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contributos istatales assinnados a is entes locales, art. 2, c. 13",</w:t>
      </w:r>
    </w:p>
    <w:p w:rsidR="00000000" w:rsidDel="00000000" w:rsidP="00000000" w:rsidRDefault="00000000" w:rsidRPr="00000000" w14:paraId="00000014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pedit</w:t>
      </w:r>
    </w:p>
    <w:p w:rsidR="00000000" w:rsidDel="00000000" w:rsidP="00000000" w:rsidRDefault="00000000" w:rsidRPr="00000000" w14:paraId="00000016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rtl w:val="0"/>
        </w:rPr>
        <w:t xml:space="preserve">de èssere ammìtidu/a a frecuentare su cursu intermèdiu de Limba Sarda</w:t>
      </w:r>
    </w:p>
    <w:p w:rsidR="00000000" w:rsidDel="00000000" w:rsidP="00000000" w:rsidRDefault="00000000" w:rsidRPr="00000000" w14:paraId="00000019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Garamond" w:cs="Garamond" w:eastAsia="Garamond" w:hAnsi="Garamond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Garamond" w:cs="Garamond" w:eastAsia="Garamond" w:hAnsi="Garamond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18"/>
          <w:szCs w:val="18"/>
          <w:rtl w:val="0"/>
        </w:rPr>
        <w:t xml:space="preserve">Data _______________________________ Firma bella a lèghere 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Garamond" w:cs="Garamond" w:eastAsia="Garamond" w:hAnsi="Garamond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16"/>
          <w:szCs w:val="16"/>
          <w:rtl w:val="0"/>
        </w:rPr>
        <w:t xml:space="preserve">autorizat</w:t>
      </w:r>
    </w:p>
    <w:p w:rsidR="00000000" w:rsidDel="00000000" w:rsidP="00000000" w:rsidRDefault="00000000" w:rsidRPr="00000000" w14:paraId="00000028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16"/>
          <w:szCs w:val="16"/>
          <w:rtl w:val="0"/>
        </w:rPr>
        <w:t xml:space="preserve">Su manìgiu de is datos personales, chi sunt in su D.Lgs 196/2003 e in su Regulamentu UE de su 27 de abrile de su 2016, n. 679e s.m. (Còdighe in matèria de protetzione de is datos personales), fatu cunforma a modalidades idòneas a assegurare sa seguresa e sa segretesa de datos feti pro punnas istitutzionales e in sa manera chi narat sa leghe. Pro nde ischire mègius si</w:t>
      </w:r>
    </w:p>
    <w:p w:rsidR="00000000" w:rsidDel="00000000" w:rsidP="00000000" w:rsidRDefault="00000000" w:rsidRPr="00000000" w14:paraId="0000002A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16"/>
          <w:szCs w:val="16"/>
          <w:rtl w:val="0"/>
        </w:rPr>
        <w:t xml:space="preserve">faghet a riferimentu s'art. 4 de s'Avisu.</w:t>
      </w:r>
    </w:p>
    <w:p w:rsidR="00000000" w:rsidDel="00000000" w:rsidP="00000000" w:rsidRDefault="00000000" w:rsidRPr="00000000" w14:paraId="0000002B">
      <w:pPr>
        <w:jc w:val="both"/>
        <w:rPr>
          <w:rFonts w:ascii="Garamond" w:cs="Garamond" w:eastAsia="Garamond" w:hAnsi="Garamond"/>
          <w:smallCaps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Garamond" w:cs="Garamond" w:eastAsia="Garamond" w:hAnsi="Garamond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18"/>
          <w:szCs w:val="18"/>
          <w:rtl w:val="0"/>
        </w:rPr>
        <w:t xml:space="preserve">Data _______________________________ Firma bella a lèghere 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426" w:top="308" w:left="1134" w:right="1134" w:header="2835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6587" cy="19008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6587" cy="190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F3365"/>
  </w:style>
  <w:style w:type="paragraph" w:styleId="Titolo1">
    <w:name w:val="heading 1"/>
    <w:basedOn w:val="Normale"/>
    <w:next w:val="Normale"/>
    <w:uiPriority w:val="9"/>
    <w:qFormat w:val="1"/>
    <w:rsid w:val="002F33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2F33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2F33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2F33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2F336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2F3365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BB3F9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2F336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2F33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rsid w:val="00BB3F9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2F336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400E27"/>
    <w:rPr>
      <w:color w:val="0000ff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400E27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002868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B941D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41D8"/>
  </w:style>
  <w:style w:type="paragraph" w:styleId="Pidipagina">
    <w:name w:val="footer"/>
    <w:basedOn w:val="Normale"/>
    <w:link w:val="PidipaginaCarattere"/>
    <w:uiPriority w:val="99"/>
    <w:unhideWhenUsed w:val="1"/>
    <w:rsid w:val="00B941D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41D8"/>
  </w:style>
  <w:style w:type="table" w:styleId="a0" w:customStyle="1">
    <w:basedOn w:val="TableNormal0"/>
    <w:rsid w:val="00BB3F9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683F0F"/>
    <w:pPr>
      <w:spacing w:after="100" w:afterAutospacing="1" w:before="100" w:before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83F0F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83F0F"/>
    <w:rPr>
      <w:rFonts w:ascii="Tahoma" w:cs="Tahoma" w:hAnsi="Tahoma"/>
      <w:sz w:val="16"/>
      <w:szCs w:val="16"/>
    </w:rPr>
  </w:style>
  <w:style w:type="paragraph" w:styleId="Textbody" w:customStyle="1">
    <w:name w:val="Text body"/>
    <w:basedOn w:val="Normale"/>
    <w:rsid w:val="00F201C3"/>
    <w:pPr>
      <w:widowControl w:val="0"/>
      <w:suppressAutoHyphens w:val="1"/>
      <w:autoSpaceDN w:val="0"/>
      <w:textAlignment w:val="baseline"/>
    </w:pPr>
    <w:rPr>
      <w:rFonts w:ascii="Trebuchet MS" w:cs="Trebuchet MS" w:eastAsia="Trebuchet MS" w:hAnsi="Trebuchet MS"/>
      <w:kern w:val="3"/>
      <w:sz w:val="18"/>
      <w:szCs w:val="18"/>
      <w:lang w:bidi="hi-IN" w:eastAsia="en-US"/>
    </w:rPr>
  </w:style>
  <w:style w:type="paragraph" w:styleId="Nessunaspaziatura">
    <w:name w:val="No Spacing"/>
    <w:rsid w:val="00F201C3"/>
    <w:pPr>
      <w:widowControl w:val="0"/>
      <w:suppressAutoHyphens w:val="1"/>
      <w:autoSpaceDN w:val="0"/>
      <w:textAlignment w:val="baseline"/>
    </w:pPr>
    <w:rPr>
      <w:rFonts w:ascii="Trebuchet MS" w:cs="Trebuchet MS" w:eastAsia="Trebuchet MS" w:hAnsi="Trebuchet MS"/>
      <w:kern w:val="3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fSewIbVJTiGK1Diq68RmlElLQ==">CgMxLjA4AHIhMXBiQnd2R0Y3M0JpbWQtWm1jNTMtOGpTR1Y4Z3h6cU1W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2024-04-24T16:15:00Z</dcterms:created>
  <dc:creator>InfoPoint</dc:creator>
</cp:coreProperties>
</file>