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DFDC8" w14:textId="77777777" w:rsidR="008D4C70" w:rsidRDefault="008D4C70">
      <w:pPr>
        <w:pStyle w:val="Corpotesto"/>
        <w:spacing w:before="11"/>
        <w:ind w:left="0"/>
        <w:rPr>
          <w:b/>
        </w:rPr>
      </w:pPr>
    </w:p>
    <w:p w14:paraId="6A5D8EC3" w14:textId="77777777" w:rsidR="008D4C70" w:rsidRDefault="00747A53">
      <w:pPr>
        <w:pStyle w:val="Corpotesto"/>
        <w:spacing w:before="1"/>
        <w:ind w:left="5783"/>
      </w:pPr>
      <w:r>
        <w:t>Al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rPr>
          <w:spacing w:val="-2"/>
        </w:rPr>
        <w:t>Prevenzione</w:t>
      </w:r>
    </w:p>
    <w:p w14:paraId="755863E7" w14:textId="77777777" w:rsidR="00747A53" w:rsidRDefault="00747A53">
      <w:pPr>
        <w:pStyle w:val="Corpotesto"/>
        <w:tabs>
          <w:tab w:val="left" w:pos="6451"/>
          <w:tab w:val="left" w:pos="7677"/>
          <w:tab w:val="left" w:pos="8013"/>
          <w:tab w:val="left" w:pos="8678"/>
        </w:tabs>
        <w:spacing w:before="37" w:line="276" w:lineRule="auto"/>
        <w:ind w:left="5776" w:right="144" w:firstLine="7"/>
      </w:pPr>
      <w:r>
        <w:rPr>
          <w:spacing w:val="-2"/>
        </w:rPr>
        <w:t>della</w:t>
      </w:r>
      <w:r>
        <w:tab/>
      </w:r>
      <w:r>
        <w:rPr>
          <w:spacing w:val="-2"/>
        </w:rPr>
        <w:t>Corruzione</w:t>
      </w:r>
      <w:r>
        <w:tab/>
      </w:r>
      <w:r>
        <w:rPr>
          <w:spacing w:val="-10"/>
        </w:rPr>
        <w:t>e</w:t>
      </w:r>
      <w:r>
        <w:tab/>
      </w:r>
      <w:r>
        <w:rPr>
          <w:spacing w:val="-2"/>
        </w:rPr>
        <w:t>della</w:t>
      </w:r>
      <w:r>
        <w:tab/>
      </w:r>
      <w:r>
        <w:rPr>
          <w:spacing w:val="-2"/>
        </w:rPr>
        <w:t xml:space="preserve">Trasparenza </w:t>
      </w:r>
      <w:r>
        <w:t xml:space="preserve">della Provincia di Oristano </w:t>
      </w:r>
    </w:p>
    <w:p w14:paraId="6D9588A5" w14:textId="77777777" w:rsidR="00747A53" w:rsidRDefault="00747A53">
      <w:pPr>
        <w:pStyle w:val="Corpotesto"/>
        <w:tabs>
          <w:tab w:val="left" w:pos="6451"/>
          <w:tab w:val="left" w:pos="7677"/>
          <w:tab w:val="left" w:pos="8013"/>
          <w:tab w:val="left" w:pos="8678"/>
        </w:tabs>
        <w:spacing w:before="37" w:line="276" w:lineRule="auto"/>
        <w:ind w:left="5776" w:right="144" w:firstLine="7"/>
      </w:pPr>
    </w:p>
    <w:p w14:paraId="04ABC696" w14:textId="77777777" w:rsidR="008D4C70" w:rsidRDefault="008D4C70">
      <w:pPr>
        <w:pStyle w:val="Corpotesto"/>
        <w:spacing w:before="1"/>
        <w:ind w:left="0"/>
        <w:rPr>
          <w:b/>
          <w:sz w:val="20"/>
        </w:rPr>
      </w:pPr>
    </w:p>
    <w:p w14:paraId="070B789E" w14:textId="77777777" w:rsidR="00747A53" w:rsidRDefault="00747A53">
      <w:pPr>
        <w:pStyle w:val="Corpotesto"/>
        <w:spacing w:before="1"/>
        <w:ind w:left="0"/>
        <w:rPr>
          <w:b/>
          <w:sz w:val="20"/>
        </w:rPr>
      </w:pPr>
    </w:p>
    <w:p w14:paraId="66F92721" w14:textId="77777777" w:rsidR="00747A53" w:rsidRDefault="00747A53">
      <w:pPr>
        <w:pStyle w:val="Corpotesto"/>
        <w:spacing w:before="1"/>
        <w:ind w:left="0"/>
        <w:rPr>
          <w:b/>
          <w:sz w:val="20"/>
        </w:rPr>
      </w:pPr>
    </w:p>
    <w:p w14:paraId="0D97A81C" w14:textId="77777777" w:rsidR="00747A53" w:rsidRDefault="00747A53">
      <w:pPr>
        <w:pStyle w:val="Corpotesto"/>
        <w:spacing w:before="1"/>
        <w:ind w:left="0"/>
        <w:rPr>
          <w:b/>
          <w:sz w:val="20"/>
        </w:rPr>
      </w:pPr>
    </w:p>
    <w:p w14:paraId="4CEE2B2E" w14:textId="410CCA50" w:rsidR="008D4C70" w:rsidRDefault="00747A53">
      <w:pPr>
        <w:spacing w:line="276" w:lineRule="auto"/>
        <w:ind w:left="1012" w:right="144" w:hanging="900"/>
        <w:jc w:val="both"/>
        <w:rPr>
          <w:b/>
        </w:rPr>
      </w:pPr>
      <w:r>
        <w:t>Oggetto:</w:t>
      </w:r>
      <w:r>
        <w:rPr>
          <w:spacing w:val="40"/>
        </w:rPr>
        <w:t xml:space="preserve"> </w:t>
      </w:r>
      <w:r>
        <w:t>Procedura aperta di partecipazione per</w:t>
      </w:r>
      <w:r>
        <w:rPr>
          <w:spacing w:val="-1"/>
        </w:rPr>
        <w:t xml:space="preserve"> </w:t>
      </w:r>
      <w:r>
        <w:t>la definizione del Codice di Comportamento della Provincia di Oristano</w:t>
      </w:r>
      <w:r>
        <w:t xml:space="preserve">. </w:t>
      </w:r>
      <w:r>
        <w:rPr>
          <w:b/>
        </w:rPr>
        <w:t>Modulo per le osservazioni.</w:t>
      </w:r>
    </w:p>
    <w:p w14:paraId="5BC9F73D" w14:textId="77777777" w:rsidR="00747A53" w:rsidRDefault="00747A53">
      <w:pPr>
        <w:spacing w:line="276" w:lineRule="auto"/>
        <w:ind w:left="1012" w:right="144" w:hanging="900"/>
        <w:jc w:val="both"/>
      </w:pPr>
    </w:p>
    <w:p w14:paraId="67FB5083" w14:textId="77777777" w:rsidR="008D4C70" w:rsidRDefault="00747A53">
      <w:pPr>
        <w:pStyle w:val="Corpotesto"/>
        <w:tabs>
          <w:tab w:val="left" w:pos="1900"/>
          <w:tab w:val="left" w:pos="2126"/>
          <w:tab w:val="left" w:pos="9765"/>
        </w:tabs>
        <w:spacing w:before="202"/>
      </w:pPr>
      <w:r>
        <w:t xml:space="preserve">Il / La </w:t>
      </w:r>
      <w:proofErr w:type="spellStart"/>
      <w:r>
        <w:t>sottoscritt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2F4C9266" w14:textId="77777777" w:rsidR="008D4C70" w:rsidRDefault="00747A53">
      <w:pPr>
        <w:pStyle w:val="Corpotesto"/>
        <w:tabs>
          <w:tab w:val="left" w:pos="710"/>
          <w:tab w:val="left" w:pos="7569"/>
          <w:tab w:val="left" w:pos="9784"/>
        </w:tabs>
        <w:spacing w:before="236"/>
      </w:pPr>
      <w:proofErr w:type="spellStart"/>
      <w:r>
        <w:t>nat</w:t>
      </w:r>
      <w:proofErr w:type="spellEnd"/>
      <w:r>
        <w:t xml:space="preserve"> </w:t>
      </w:r>
      <w:r>
        <w:rPr>
          <w:u w:val="single"/>
        </w:rPr>
        <w:tab/>
      </w:r>
      <w:r>
        <w:t xml:space="preserve"> a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2799209B" w14:textId="77777777" w:rsidR="008D4C70" w:rsidRDefault="00747A53">
      <w:pPr>
        <w:pStyle w:val="Corpotesto"/>
        <w:tabs>
          <w:tab w:val="left" w:pos="9765"/>
        </w:tabs>
        <w:spacing w:before="239"/>
      </w:pPr>
      <w:r>
        <w:t>residente in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3884B413" w14:textId="77777777" w:rsidR="008D4C70" w:rsidRDefault="00747A53">
      <w:pPr>
        <w:pStyle w:val="Corpotesto"/>
        <w:tabs>
          <w:tab w:val="left" w:pos="7598"/>
          <w:tab w:val="left" w:pos="9786"/>
        </w:tabs>
        <w:spacing w:before="237"/>
      </w:pPr>
      <w:r>
        <w:t xml:space="preserve">indirizzo </w:t>
      </w:r>
      <w:r>
        <w:rPr>
          <w:u w:val="single"/>
        </w:rPr>
        <w:tab/>
      </w:r>
      <w:r>
        <w:t xml:space="preserve">CAP </w:t>
      </w:r>
      <w:r>
        <w:rPr>
          <w:u w:val="single"/>
        </w:rPr>
        <w:tab/>
      </w:r>
    </w:p>
    <w:p w14:paraId="55FD079B" w14:textId="77777777" w:rsidR="008D4C70" w:rsidRDefault="00747A53">
      <w:pPr>
        <w:pStyle w:val="Corpotesto"/>
        <w:tabs>
          <w:tab w:val="left" w:pos="9774"/>
        </w:tabs>
        <w:spacing w:before="239"/>
      </w:pPr>
      <w:r>
        <w:t xml:space="preserve">nella qualità di </w:t>
      </w:r>
      <w:r>
        <w:rPr>
          <w:u w:val="single"/>
        </w:rPr>
        <w:tab/>
      </w:r>
    </w:p>
    <w:p w14:paraId="6719A2D1" w14:textId="77777777" w:rsidR="008D4C70" w:rsidRDefault="00747A53">
      <w:pPr>
        <w:spacing w:before="41"/>
        <w:ind w:left="1970"/>
        <w:rPr>
          <w:sz w:val="16"/>
        </w:rPr>
      </w:pPr>
      <w:r>
        <w:rPr>
          <w:sz w:val="16"/>
        </w:rPr>
        <w:t>(specificare</w:t>
      </w:r>
      <w:r>
        <w:rPr>
          <w:spacing w:val="-8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tipologia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6"/>
          <w:sz w:val="16"/>
        </w:rPr>
        <w:t xml:space="preserve"> </w:t>
      </w:r>
      <w:r>
        <w:rPr>
          <w:sz w:val="16"/>
        </w:rPr>
        <w:t>soggetto</w:t>
      </w:r>
      <w:r>
        <w:rPr>
          <w:spacing w:val="-6"/>
          <w:sz w:val="16"/>
        </w:rPr>
        <w:t xml:space="preserve"> </w:t>
      </w:r>
      <w:r>
        <w:rPr>
          <w:sz w:val="16"/>
        </w:rPr>
        <w:t>portatore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z w:val="16"/>
        </w:rPr>
        <w:t>interesse</w:t>
      </w:r>
      <w:r>
        <w:rPr>
          <w:spacing w:val="-6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l’eventuale</w:t>
      </w:r>
      <w:r>
        <w:rPr>
          <w:spacing w:val="-6"/>
          <w:sz w:val="16"/>
        </w:rPr>
        <w:t xml:space="preserve"> </w:t>
      </w:r>
      <w:r>
        <w:rPr>
          <w:sz w:val="16"/>
        </w:rPr>
        <w:t>categoria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appartenenza)</w:t>
      </w:r>
    </w:p>
    <w:p w14:paraId="5D882023" w14:textId="77777777" w:rsidR="008D4C70" w:rsidRDefault="00747A53">
      <w:pPr>
        <w:pStyle w:val="Corpotesto"/>
        <w:tabs>
          <w:tab w:val="left" w:pos="5106"/>
          <w:tab w:val="left" w:pos="5474"/>
          <w:tab w:val="left" w:pos="9777"/>
        </w:tabs>
        <w:spacing w:before="24" w:line="388" w:lineRule="auto"/>
        <w:ind w:right="120"/>
      </w:pPr>
      <w:proofErr w:type="spellStart"/>
      <w:r>
        <w:t>pec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ab/>
      </w:r>
      <w:r>
        <w:t xml:space="preserve"> recapito tel. </w:t>
      </w:r>
      <w:r>
        <w:rPr>
          <w:u w:val="single"/>
        </w:rPr>
        <w:tab/>
      </w:r>
    </w:p>
    <w:p w14:paraId="4A45D45A" w14:textId="3C33DB1A" w:rsidR="008D4C70" w:rsidRDefault="00747A53">
      <w:pPr>
        <w:pStyle w:val="Paragrafoelenco"/>
        <w:numPr>
          <w:ilvl w:val="0"/>
          <w:numId w:val="1"/>
        </w:numPr>
        <w:tabs>
          <w:tab w:val="left" w:pos="1178"/>
        </w:tabs>
        <w:spacing w:before="3" w:line="276" w:lineRule="auto"/>
        <w:ind w:right="147"/>
      </w:pPr>
      <w:r>
        <w:t xml:space="preserve">Visto lo schema di </w:t>
      </w:r>
      <w:r>
        <w:t>Codice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Comportamento</w:t>
      </w:r>
      <w:r w:rsidRPr="00747A53">
        <w:t xml:space="preserve"> </w:t>
      </w:r>
      <w:r>
        <w:t>del</w:t>
      </w:r>
      <w:r w:rsidRPr="00747A53">
        <w:t>la Provincia di Oristano</w:t>
      </w:r>
      <w:r>
        <w:t>, pubblicata sul sito istituzionale dell’Ente;</w:t>
      </w:r>
    </w:p>
    <w:p w14:paraId="73F06146" w14:textId="77777777" w:rsidR="008D4C70" w:rsidRDefault="00747A53">
      <w:pPr>
        <w:pStyle w:val="Paragrafoelenco"/>
        <w:numPr>
          <w:ilvl w:val="0"/>
          <w:numId w:val="1"/>
        </w:numPr>
        <w:tabs>
          <w:tab w:val="left" w:pos="1178"/>
        </w:tabs>
        <w:spacing w:line="252" w:lineRule="exact"/>
      </w:pPr>
      <w:r>
        <w:t>Visto</w:t>
      </w:r>
      <w:r>
        <w:rPr>
          <w:spacing w:val="-6"/>
        </w:rPr>
        <w:t xml:space="preserve"> </w:t>
      </w:r>
      <w:r>
        <w:t>l’avviso</w:t>
      </w:r>
      <w:r>
        <w:rPr>
          <w:spacing w:val="-2"/>
        </w:rPr>
        <w:t xml:space="preserve"> </w:t>
      </w:r>
      <w:r>
        <w:t>pubblicato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allegato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modulo;</w:t>
      </w:r>
    </w:p>
    <w:p w14:paraId="5CF2E1BC" w14:textId="77777777" w:rsidR="00747A53" w:rsidRDefault="00747A53" w:rsidP="00747A53">
      <w:pPr>
        <w:pStyle w:val="Corpotesto"/>
        <w:spacing w:before="38" w:line="278" w:lineRule="auto"/>
        <w:ind w:right="120"/>
      </w:pPr>
      <w:r>
        <w:t>Formula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osservazioni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proposte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integrazioni:</w:t>
      </w:r>
    </w:p>
    <w:p w14:paraId="2A1D8786" w14:textId="77777777" w:rsidR="00747A53" w:rsidRDefault="00747A53" w:rsidP="00747A53">
      <w:pPr>
        <w:pStyle w:val="Corpotesto"/>
        <w:spacing w:before="38" w:line="278" w:lineRule="auto"/>
        <w:ind w:right="120"/>
      </w:pPr>
    </w:p>
    <w:tbl>
      <w:tblPr>
        <w:tblStyle w:val="TableNormal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8363"/>
      </w:tblGrid>
      <w:tr w:rsidR="008D4C70" w14:paraId="4253BD87" w14:textId="77777777" w:rsidTr="00747A53">
        <w:trPr>
          <w:trHeight w:val="677"/>
        </w:trPr>
        <w:tc>
          <w:tcPr>
            <w:tcW w:w="1702" w:type="dxa"/>
          </w:tcPr>
          <w:p w14:paraId="14593A87" w14:textId="266EA737" w:rsidR="008D4C70" w:rsidRPr="00747A53" w:rsidRDefault="00747A53">
            <w:pPr>
              <w:pStyle w:val="TableParagraph"/>
              <w:spacing w:line="276" w:lineRule="auto"/>
              <w:ind w:left="110" w:right="99" w:hanging="3"/>
              <w:jc w:val="center"/>
              <w:rPr>
                <w:b/>
                <w:spacing w:val="-2"/>
                <w:sz w:val="16"/>
              </w:rPr>
            </w:pPr>
            <w:r>
              <w:rPr>
                <w:b/>
                <w:spacing w:val="-2"/>
                <w:sz w:val="16"/>
              </w:rPr>
              <w:t>Riferimento</w:t>
            </w:r>
            <w:r w:rsidRPr="00747A53">
              <w:rPr>
                <w:b/>
                <w:spacing w:val="-2"/>
                <w:sz w:val="16"/>
              </w:rPr>
              <w:t xml:space="preserve"> paragraf</w:t>
            </w:r>
            <w:r>
              <w:rPr>
                <w:b/>
                <w:spacing w:val="-2"/>
                <w:sz w:val="16"/>
              </w:rPr>
              <w:t>i/ pag. sezioni.</w:t>
            </w:r>
            <w:r w:rsidRPr="00747A53">
              <w:rPr>
                <w:b/>
                <w:spacing w:val="-2"/>
                <w:sz w:val="16"/>
              </w:rPr>
              <w:t xml:space="preserve"> </w:t>
            </w:r>
          </w:p>
        </w:tc>
        <w:tc>
          <w:tcPr>
            <w:tcW w:w="8363" w:type="dxa"/>
          </w:tcPr>
          <w:p w14:paraId="7B6DE76A" w14:textId="77777777" w:rsidR="008D4C70" w:rsidRPr="00747A53" w:rsidRDefault="00747A53">
            <w:pPr>
              <w:pStyle w:val="TableParagraph"/>
              <w:spacing w:before="1"/>
              <w:ind w:left="8"/>
              <w:jc w:val="center"/>
              <w:rPr>
                <w:b/>
                <w:spacing w:val="-2"/>
                <w:sz w:val="16"/>
              </w:rPr>
            </w:pPr>
            <w:r w:rsidRPr="00747A53">
              <w:rPr>
                <w:b/>
                <w:spacing w:val="-2"/>
                <w:sz w:val="16"/>
              </w:rPr>
              <w:t>Osservazioni</w:t>
            </w:r>
            <w:r w:rsidRPr="00747A53">
              <w:rPr>
                <w:b/>
                <w:spacing w:val="-2"/>
                <w:sz w:val="16"/>
              </w:rPr>
              <w:t xml:space="preserve"> </w:t>
            </w:r>
            <w:r w:rsidRPr="00747A53">
              <w:rPr>
                <w:b/>
                <w:spacing w:val="-2"/>
                <w:sz w:val="16"/>
              </w:rPr>
              <w:t>e</w:t>
            </w:r>
            <w:r w:rsidRPr="00747A53">
              <w:rPr>
                <w:b/>
                <w:spacing w:val="-2"/>
                <w:sz w:val="16"/>
              </w:rPr>
              <w:t xml:space="preserve"> </w:t>
            </w:r>
            <w:r w:rsidRPr="00747A53">
              <w:rPr>
                <w:b/>
                <w:spacing w:val="-2"/>
                <w:sz w:val="16"/>
              </w:rPr>
              <w:t>/</w:t>
            </w:r>
            <w:r w:rsidRPr="00747A53">
              <w:rPr>
                <w:b/>
                <w:spacing w:val="-2"/>
                <w:sz w:val="16"/>
              </w:rPr>
              <w:t xml:space="preserve"> </w:t>
            </w:r>
            <w:r w:rsidRPr="00747A53">
              <w:rPr>
                <w:b/>
                <w:spacing w:val="-2"/>
                <w:sz w:val="16"/>
              </w:rPr>
              <w:t xml:space="preserve">o </w:t>
            </w:r>
            <w:r>
              <w:rPr>
                <w:b/>
                <w:spacing w:val="-2"/>
                <w:sz w:val="16"/>
              </w:rPr>
              <w:t>proposte</w:t>
            </w:r>
          </w:p>
        </w:tc>
      </w:tr>
      <w:tr w:rsidR="008D4C70" w14:paraId="556B2E3F" w14:textId="77777777" w:rsidTr="00747A53">
        <w:trPr>
          <w:trHeight w:val="1648"/>
        </w:trPr>
        <w:tc>
          <w:tcPr>
            <w:tcW w:w="1702" w:type="dxa"/>
          </w:tcPr>
          <w:p w14:paraId="219AACCD" w14:textId="77777777" w:rsidR="008D4C70" w:rsidRPr="00747A53" w:rsidRDefault="008D4C70">
            <w:pPr>
              <w:pStyle w:val="TableParagraph"/>
              <w:rPr>
                <w:b/>
                <w:spacing w:val="-2"/>
                <w:sz w:val="16"/>
              </w:rPr>
            </w:pPr>
          </w:p>
        </w:tc>
        <w:tc>
          <w:tcPr>
            <w:tcW w:w="8363" w:type="dxa"/>
          </w:tcPr>
          <w:p w14:paraId="45E3F642" w14:textId="77777777" w:rsidR="008D4C70" w:rsidRPr="00747A53" w:rsidRDefault="008D4C70">
            <w:pPr>
              <w:pStyle w:val="TableParagraph"/>
              <w:rPr>
                <w:b/>
                <w:spacing w:val="-2"/>
                <w:sz w:val="16"/>
              </w:rPr>
            </w:pPr>
          </w:p>
        </w:tc>
      </w:tr>
    </w:tbl>
    <w:p w14:paraId="0BDA12C9" w14:textId="77777777" w:rsidR="008D4C70" w:rsidRDefault="008D4C70">
      <w:pPr>
        <w:pStyle w:val="Corpotesto"/>
        <w:spacing w:before="23"/>
        <w:ind w:left="0"/>
        <w:rPr>
          <w:sz w:val="14"/>
        </w:rPr>
      </w:pPr>
    </w:p>
    <w:p w14:paraId="4E261019" w14:textId="77777777" w:rsidR="008D4C70" w:rsidRDefault="008D4C70">
      <w:pPr>
        <w:pStyle w:val="Corpotesto"/>
        <w:spacing w:before="18"/>
        <w:ind w:left="0"/>
        <w:rPr>
          <w:sz w:val="14"/>
        </w:rPr>
      </w:pPr>
    </w:p>
    <w:p w14:paraId="25447C7B" w14:textId="77777777" w:rsidR="008D4C70" w:rsidRDefault="00747A53">
      <w:pPr>
        <w:pStyle w:val="Corpotesto"/>
        <w:tabs>
          <w:tab w:val="left" w:pos="2877"/>
          <w:tab w:val="left" w:pos="7732"/>
        </w:tabs>
      </w:pPr>
      <w:r>
        <w:t>Luogo e data</w:t>
      </w:r>
      <w:r>
        <w:rPr>
          <w:sz w:val="24"/>
        </w:rPr>
        <w:t xml:space="preserve">,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2"/>
        </w:rPr>
        <w:t>Firma</w:t>
      </w:r>
    </w:p>
    <w:p w14:paraId="4F6835A7" w14:textId="77777777" w:rsidR="008D4C70" w:rsidRDefault="008D4C70">
      <w:pPr>
        <w:pStyle w:val="Corpotesto"/>
        <w:ind w:left="0"/>
        <w:rPr>
          <w:sz w:val="20"/>
        </w:rPr>
      </w:pPr>
    </w:p>
    <w:p w14:paraId="6BDF1FA2" w14:textId="77777777" w:rsidR="008D4C70" w:rsidRDefault="00747A53">
      <w:pPr>
        <w:pStyle w:val="Corpotesto"/>
        <w:spacing w:before="40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13539E6" wp14:editId="01FB0174">
                <wp:simplePos x="0" y="0"/>
                <wp:positionH relativeFrom="page">
                  <wp:posOffset>4765549</wp:posOffset>
                </wp:positionH>
                <wp:positionV relativeFrom="paragraph">
                  <wp:posOffset>186677</wp:posOffset>
                </wp:positionV>
                <wp:extent cx="1981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153" y="0"/>
                              </a:lnTo>
                            </a:path>
                          </a:pathLst>
                        </a:custGeom>
                        <a:ln w="76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75.240112pt;margin-top:14.699023pt;width:156pt;height:.1pt;mso-position-horizontal-relative:page;mso-position-vertical-relative:paragraph;z-index:-15728128;mso-wrap-distance-left:0;mso-wrap-distance-right:0" id="docshape4" coordorigin="7505,294" coordsize="3120,0" path="m7505,294l10625,294e" filled="false" stroked="true" strokeweight=".59964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 w:rsidR="008D4C70" w:rsidSect="00747A53">
      <w:type w:val="continuous"/>
      <w:pgSz w:w="11900" w:h="16840"/>
      <w:pgMar w:top="1843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817A1"/>
    <w:multiLevelType w:val="hybridMultilevel"/>
    <w:tmpl w:val="4B20A1AE"/>
    <w:lvl w:ilvl="0" w:tplc="268056D2">
      <w:numFmt w:val="bullet"/>
      <w:lvlText w:val="-"/>
      <w:lvlJc w:val="left"/>
      <w:pPr>
        <w:ind w:left="1178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04CF752">
      <w:numFmt w:val="bullet"/>
      <w:lvlText w:val="•"/>
      <w:lvlJc w:val="left"/>
      <w:pPr>
        <w:ind w:left="2052" w:hanging="358"/>
      </w:pPr>
      <w:rPr>
        <w:rFonts w:hint="default"/>
        <w:lang w:val="it-IT" w:eastAsia="en-US" w:bidi="ar-SA"/>
      </w:rPr>
    </w:lvl>
    <w:lvl w:ilvl="2" w:tplc="9B521F28">
      <w:numFmt w:val="bullet"/>
      <w:lvlText w:val="•"/>
      <w:lvlJc w:val="left"/>
      <w:pPr>
        <w:ind w:left="2924" w:hanging="358"/>
      </w:pPr>
      <w:rPr>
        <w:rFonts w:hint="default"/>
        <w:lang w:val="it-IT" w:eastAsia="en-US" w:bidi="ar-SA"/>
      </w:rPr>
    </w:lvl>
    <w:lvl w:ilvl="3" w:tplc="CBCE4E2E">
      <w:numFmt w:val="bullet"/>
      <w:lvlText w:val="•"/>
      <w:lvlJc w:val="left"/>
      <w:pPr>
        <w:ind w:left="3796" w:hanging="358"/>
      </w:pPr>
      <w:rPr>
        <w:rFonts w:hint="default"/>
        <w:lang w:val="it-IT" w:eastAsia="en-US" w:bidi="ar-SA"/>
      </w:rPr>
    </w:lvl>
    <w:lvl w:ilvl="4" w:tplc="8CC4B160">
      <w:numFmt w:val="bullet"/>
      <w:lvlText w:val="•"/>
      <w:lvlJc w:val="left"/>
      <w:pPr>
        <w:ind w:left="4668" w:hanging="358"/>
      </w:pPr>
      <w:rPr>
        <w:rFonts w:hint="default"/>
        <w:lang w:val="it-IT" w:eastAsia="en-US" w:bidi="ar-SA"/>
      </w:rPr>
    </w:lvl>
    <w:lvl w:ilvl="5" w:tplc="6742D6EE">
      <w:numFmt w:val="bullet"/>
      <w:lvlText w:val="•"/>
      <w:lvlJc w:val="left"/>
      <w:pPr>
        <w:ind w:left="5540" w:hanging="358"/>
      </w:pPr>
      <w:rPr>
        <w:rFonts w:hint="default"/>
        <w:lang w:val="it-IT" w:eastAsia="en-US" w:bidi="ar-SA"/>
      </w:rPr>
    </w:lvl>
    <w:lvl w:ilvl="6" w:tplc="E1C2935E">
      <w:numFmt w:val="bullet"/>
      <w:lvlText w:val="•"/>
      <w:lvlJc w:val="left"/>
      <w:pPr>
        <w:ind w:left="6412" w:hanging="358"/>
      </w:pPr>
      <w:rPr>
        <w:rFonts w:hint="default"/>
        <w:lang w:val="it-IT" w:eastAsia="en-US" w:bidi="ar-SA"/>
      </w:rPr>
    </w:lvl>
    <w:lvl w:ilvl="7" w:tplc="EDC8CABC">
      <w:numFmt w:val="bullet"/>
      <w:lvlText w:val="•"/>
      <w:lvlJc w:val="left"/>
      <w:pPr>
        <w:ind w:left="7284" w:hanging="358"/>
      </w:pPr>
      <w:rPr>
        <w:rFonts w:hint="default"/>
        <w:lang w:val="it-IT" w:eastAsia="en-US" w:bidi="ar-SA"/>
      </w:rPr>
    </w:lvl>
    <w:lvl w:ilvl="8" w:tplc="383471AE">
      <w:numFmt w:val="bullet"/>
      <w:lvlText w:val="•"/>
      <w:lvlJc w:val="left"/>
      <w:pPr>
        <w:ind w:left="8156" w:hanging="358"/>
      </w:pPr>
      <w:rPr>
        <w:rFonts w:hint="default"/>
        <w:lang w:val="it-IT" w:eastAsia="en-US" w:bidi="ar-SA"/>
      </w:rPr>
    </w:lvl>
  </w:abstractNum>
  <w:num w:numId="1" w16cid:durableId="34212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4C70"/>
    <w:rsid w:val="00747A53"/>
    <w:rsid w:val="008D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8D666"/>
  <w15:docId w15:val="{BDC64894-ABD2-43B6-971B-E8EF1C65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1178" w:hanging="35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Allegato_Modulo osservazioni_proposte</dc:title>
  <dc:creator>user-comct</dc:creator>
  <cp:lastModifiedBy>Maria Giovanna Caddeo</cp:lastModifiedBy>
  <cp:revision>2</cp:revision>
  <dcterms:created xsi:type="dcterms:W3CDTF">2024-06-20T09:26:00Z</dcterms:created>
  <dcterms:modified xsi:type="dcterms:W3CDTF">2024-06-20T09:38:00Z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2024-06-20T00:00:00Z</vt:filetime>
  </property>
  <property fmtid="{D5CDD505-2E9C-101B-9397-08002B2CF9AE}" pid="5" name="Producer">
    <vt:lpwstr>PDFCreator 2.3.0.103; modified using iTextSharp 5.2.1 (c) 1T3XT BVBA</vt:lpwstr>
  </property>
</Properties>
</file>