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tblpY="1"/>
        <w:tblOverlap w:val="never"/>
        <w:tblW w:w="0" w:type="auto"/>
        <w:tblLook w:val="04A0" w:firstRow="1" w:lastRow="0" w:firstColumn="1" w:lastColumn="0" w:noHBand="0" w:noVBand="1"/>
      </w:tblPr>
      <w:tblGrid>
        <w:gridCol w:w="1666"/>
      </w:tblGrid>
      <w:tr w:rsidR="00E97889" w14:paraId="3AFB0D94" w14:textId="77777777" w:rsidTr="00E97889">
        <w:trPr>
          <w:trHeight w:val="1200"/>
        </w:trPr>
        <w:tc>
          <w:tcPr>
            <w:tcW w:w="1666" w:type="dxa"/>
            <w:vAlign w:val="center"/>
          </w:tcPr>
          <w:p w14:paraId="2ABEE091" w14:textId="7C491DEF" w:rsidR="00E97889" w:rsidRDefault="00E97889" w:rsidP="00E97889">
            <w:pPr>
              <w:jc w:val="center"/>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Marca da bollo</w:t>
            </w:r>
          </w:p>
          <w:p w14:paraId="762D17E8" w14:textId="79554A4B" w:rsidR="00E97889" w:rsidRDefault="00E97889" w:rsidP="00E97889">
            <w:pPr>
              <w:jc w:val="center"/>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t>16,00 €</w:t>
            </w:r>
          </w:p>
        </w:tc>
      </w:tr>
    </w:tbl>
    <w:p w14:paraId="1FA65B8C" w14:textId="7D98A403" w:rsidR="002E0DC9" w:rsidRPr="00A22A2F" w:rsidRDefault="00E97889" w:rsidP="00BF5518">
      <w:pPr>
        <w:spacing w:after="0" w:line="240" w:lineRule="auto"/>
        <w:jc w:val="right"/>
        <w:rPr>
          <w:rFonts w:ascii="Calibri" w:eastAsia="Times New Roman" w:hAnsi="Calibri" w:cs="Calibri"/>
          <w:b/>
          <w:bCs/>
          <w:kern w:val="0"/>
          <w:lang w:eastAsia="it-IT"/>
          <w14:ligatures w14:val="none"/>
        </w:rPr>
      </w:pPr>
      <w:r>
        <w:rPr>
          <w:rFonts w:ascii="Calibri" w:eastAsia="Times New Roman" w:hAnsi="Calibri" w:cs="Calibri"/>
          <w:b/>
          <w:bCs/>
          <w:kern w:val="0"/>
          <w:lang w:eastAsia="it-IT"/>
          <w14:ligatures w14:val="none"/>
        </w:rPr>
        <w:br w:type="textWrapping" w:clear="all"/>
        <w:t xml:space="preserve"> </w:t>
      </w:r>
      <w:r w:rsidR="00D972BB" w:rsidRPr="00A22A2F">
        <w:rPr>
          <w:rFonts w:ascii="Calibri" w:eastAsia="Times New Roman" w:hAnsi="Calibri" w:cs="Calibri"/>
          <w:b/>
          <w:bCs/>
          <w:kern w:val="0"/>
          <w:lang w:eastAsia="it-IT"/>
          <w14:ligatures w14:val="none"/>
        </w:rPr>
        <w:t xml:space="preserve">MODELLO B - </w:t>
      </w:r>
      <w:r w:rsidR="00304A83" w:rsidRPr="00A22A2F">
        <w:rPr>
          <w:rFonts w:ascii="Calibri" w:eastAsia="Times New Roman" w:hAnsi="Calibri" w:cs="Calibri"/>
          <w:b/>
          <w:bCs/>
          <w:kern w:val="0"/>
          <w:lang w:eastAsia="it-IT"/>
          <w14:ligatures w14:val="none"/>
        </w:rPr>
        <w:t>OFFERTA ECONOMICA</w:t>
      </w:r>
      <w:r w:rsidR="00304A83" w:rsidRPr="00A22A2F">
        <w:rPr>
          <w:rFonts w:ascii="Calibri" w:eastAsia="Times New Roman" w:hAnsi="Calibri" w:cs="Calibri"/>
          <w:kern w:val="0"/>
          <w:lang w:eastAsia="it-IT"/>
          <w14:ligatures w14:val="none"/>
        </w:rPr>
        <w:br/>
      </w:r>
      <w:r w:rsidR="00304A83" w:rsidRPr="00A22A2F">
        <w:rPr>
          <w:rFonts w:ascii="Calibri" w:eastAsia="Times New Roman" w:hAnsi="Calibri" w:cs="Calibri"/>
          <w:b/>
          <w:bCs/>
          <w:kern w:val="0"/>
          <w:lang w:eastAsia="it-IT"/>
          <w14:ligatures w14:val="none"/>
        </w:rPr>
        <w:t>Provincia di Oristano</w:t>
      </w:r>
    </w:p>
    <w:p w14:paraId="01D8893C" w14:textId="77777777" w:rsidR="002E0DC9" w:rsidRPr="00A22A2F" w:rsidRDefault="002E0DC9" w:rsidP="00BF5518">
      <w:pPr>
        <w:spacing w:after="0" w:line="240" w:lineRule="auto"/>
        <w:jc w:val="right"/>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t>Settore Affari Generali</w:t>
      </w:r>
    </w:p>
    <w:p w14:paraId="3C8C2164" w14:textId="4198A7E2" w:rsidR="00304A83" w:rsidRPr="00A22A2F" w:rsidRDefault="002E0DC9" w:rsidP="00BF5518">
      <w:pPr>
        <w:spacing w:after="0" w:line="240" w:lineRule="auto"/>
        <w:jc w:val="right"/>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t>Servizio Provveditorato</w:t>
      </w:r>
      <w:r w:rsidR="00304A83" w:rsidRPr="00A22A2F">
        <w:rPr>
          <w:rFonts w:ascii="Calibri" w:eastAsia="Times New Roman" w:hAnsi="Calibri" w:cs="Calibri"/>
          <w:b/>
          <w:bCs/>
          <w:kern w:val="0"/>
          <w:lang w:eastAsia="it-IT"/>
          <w14:ligatures w14:val="none"/>
        </w:rPr>
        <w:br/>
        <w:t>Via Enrico Carboni, 4</w:t>
      </w:r>
      <w:r w:rsidR="00304A83" w:rsidRPr="00A22A2F">
        <w:rPr>
          <w:rFonts w:ascii="Calibri" w:eastAsia="Times New Roman" w:hAnsi="Calibri" w:cs="Calibri"/>
          <w:b/>
          <w:bCs/>
          <w:kern w:val="0"/>
          <w:lang w:eastAsia="it-IT"/>
          <w14:ligatures w14:val="none"/>
        </w:rPr>
        <w:br/>
        <w:t>09170 Oristano (OR)</w:t>
      </w:r>
    </w:p>
    <w:p w14:paraId="4058910C" w14:textId="77777777" w:rsidR="002E0DC9" w:rsidRPr="00A22A2F" w:rsidRDefault="002E0DC9" w:rsidP="00BF5518">
      <w:pPr>
        <w:spacing w:after="0" w:line="240" w:lineRule="auto"/>
        <w:ind w:right="120"/>
        <w:rPr>
          <w:rFonts w:ascii="Calibri" w:hAnsi="Calibri" w:cs="Calibri"/>
          <w:b/>
          <w:bCs/>
          <w:lang w:eastAsia="it-IT"/>
        </w:rPr>
      </w:pPr>
    </w:p>
    <w:p w14:paraId="150DBA2F" w14:textId="77777777" w:rsidR="00001A07" w:rsidRPr="00A22A2F" w:rsidRDefault="00001A07" w:rsidP="00BF15D1">
      <w:pPr>
        <w:spacing w:after="0" w:line="240" w:lineRule="auto"/>
        <w:ind w:right="120"/>
        <w:jc w:val="center"/>
        <w:rPr>
          <w:rFonts w:ascii="Calibri" w:hAnsi="Calibri" w:cs="Calibri"/>
          <w:b/>
          <w:bCs/>
          <w:lang w:eastAsia="it-IT"/>
        </w:rPr>
      </w:pPr>
    </w:p>
    <w:p w14:paraId="24A3FF44" w14:textId="77777777" w:rsidR="00785B88" w:rsidRPr="00A22A2F" w:rsidRDefault="00785B88" w:rsidP="00E060B9">
      <w:pPr>
        <w:spacing w:after="0" w:line="240" w:lineRule="auto"/>
        <w:ind w:right="120"/>
        <w:jc w:val="center"/>
        <w:rPr>
          <w:rFonts w:ascii="Calibri" w:hAnsi="Calibri" w:cs="Calibri"/>
          <w:b/>
          <w:bCs/>
          <w:lang w:eastAsia="it-IT"/>
        </w:rPr>
      </w:pPr>
    </w:p>
    <w:p w14:paraId="133FCB5A" w14:textId="70ECA1BA" w:rsidR="00181258" w:rsidRPr="00A22A2F" w:rsidRDefault="00181258" w:rsidP="00181258">
      <w:pPr>
        <w:spacing w:after="0" w:line="240" w:lineRule="auto"/>
        <w:ind w:right="120"/>
        <w:rPr>
          <w:rFonts w:ascii="Calibri" w:hAnsi="Calibri" w:cs="Calibri"/>
          <w:b/>
          <w:bCs/>
          <w:lang w:eastAsia="it-IT"/>
        </w:rPr>
      </w:pPr>
      <w:r w:rsidRPr="00A22A2F">
        <w:rPr>
          <w:rFonts w:ascii="Calibri" w:hAnsi="Calibri" w:cs="Calibri"/>
          <w:b/>
          <w:bCs/>
          <w:lang w:eastAsia="it-IT"/>
        </w:rPr>
        <w:t xml:space="preserve">INDICARE IL LOTTO PER IL QUALE SI PARTECIPA E IL NUMERO DI TARGA DEL VEICOLO </w:t>
      </w:r>
      <w:r w:rsidR="00001A07" w:rsidRPr="00A22A2F">
        <w:rPr>
          <w:rFonts w:ascii="Calibri" w:hAnsi="Calibri" w:cs="Calibri"/>
          <w:b/>
          <w:bCs/>
          <w:lang w:eastAsia="it-IT"/>
        </w:rPr>
        <w:t>CORRISPONDENTE</w:t>
      </w:r>
    </w:p>
    <w:tbl>
      <w:tblPr>
        <w:tblStyle w:val="Grigliatabella"/>
        <w:tblW w:w="0" w:type="auto"/>
        <w:tblLook w:val="04A0" w:firstRow="1" w:lastRow="0" w:firstColumn="1" w:lastColumn="0" w:noHBand="0" w:noVBand="1"/>
      </w:tblPr>
      <w:tblGrid>
        <w:gridCol w:w="10456"/>
      </w:tblGrid>
      <w:tr w:rsidR="00785B88" w:rsidRPr="00A22A2F" w14:paraId="53B2B92F" w14:textId="77777777" w:rsidTr="00BF15D1">
        <w:tc>
          <w:tcPr>
            <w:tcW w:w="10456" w:type="dxa"/>
            <w:vAlign w:val="center"/>
          </w:tcPr>
          <w:p w14:paraId="531AB6B6" w14:textId="77777777" w:rsidR="00BF15D1" w:rsidRPr="00A22A2F" w:rsidRDefault="00BF15D1" w:rsidP="00E060B9">
            <w:pPr>
              <w:ind w:right="120"/>
              <w:jc w:val="center"/>
              <w:rPr>
                <w:rFonts w:ascii="Calibri" w:hAnsi="Calibri" w:cs="Calibri"/>
                <w:b/>
                <w:bCs/>
                <w:lang w:eastAsia="it-IT"/>
              </w:rPr>
            </w:pPr>
          </w:p>
          <w:p w14:paraId="45E845A6" w14:textId="55AFC4B8" w:rsidR="00785B88" w:rsidRPr="00A22A2F" w:rsidRDefault="00785B88" w:rsidP="00E060B9">
            <w:pPr>
              <w:ind w:right="120"/>
              <w:jc w:val="center"/>
              <w:rPr>
                <w:rFonts w:ascii="Calibri" w:hAnsi="Calibri" w:cs="Calibri"/>
                <w:b/>
                <w:bCs/>
                <w:lang w:eastAsia="it-IT"/>
              </w:rPr>
            </w:pPr>
            <w:r w:rsidRPr="00A22A2F">
              <w:rPr>
                <w:rFonts w:ascii="Calibri" w:hAnsi="Calibri" w:cs="Calibri"/>
                <w:b/>
                <w:bCs/>
                <w:lang w:eastAsia="it-IT"/>
              </w:rPr>
              <w:t>LOTTO _____________</w:t>
            </w:r>
            <w:r w:rsidR="00BD0142" w:rsidRPr="00A22A2F">
              <w:rPr>
                <w:rFonts w:ascii="Calibri" w:hAnsi="Calibri" w:cs="Calibri"/>
                <w:b/>
                <w:bCs/>
                <w:lang w:eastAsia="it-IT"/>
              </w:rPr>
              <w:t xml:space="preserve"> TARGA ______________</w:t>
            </w:r>
          </w:p>
          <w:p w14:paraId="73AD2008" w14:textId="32881CC4" w:rsidR="00BF15D1" w:rsidRPr="00A22A2F" w:rsidRDefault="00BF15D1" w:rsidP="00E060B9">
            <w:pPr>
              <w:ind w:right="120"/>
              <w:jc w:val="center"/>
              <w:rPr>
                <w:rFonts w:ascii="Calibri" w:hAnsi="Calibri" w:cs="Calibri"/>
                <w:b/>
                <w:bCs/>
                <w:lang w:eastAsia="it-IT"/>
              </w:rPr>
            </w:pPr>
          </w:p>
        </w:tc>
      </w:tr>
    </w:tbl>
    <w:p w14:paraId="75C36D85" w14:textId="77777777" w:rsidR="00785B88" w:rsidRPr="00A22A2F" w:rsidRDefault="00785B88" w:rsidP="00E060B9">
      <w:pPr>
        <w:spacing w:after="0" w:line="240" w:lineRule="auto"/>
        <w:ind w:right="120"/>
        <w:jc w:val="center"/>
        <w:rPr>
          <w:rFonts w:ascii="Calibri" w:hAnsi="Calibri" w:cs="Calibri"/>
          <w:b/>
          <w:bCs/>
          <w:lang w:eastAsia="it-IT"/>
        </w:rPr>
      </w:pPr>
    </w:p>
    <w:p w14:paraId="6B717011" w14:textId="517B72A6" w:rsidR="00E060B9" w:rsidRPr="00A22A2F" w:rsidRDefault="00001A07" w:rsidP="00001A07">
      <w:pPr>
        <w:spacing w:after="0" w:line="240" w:lineRule="auto"/>
        <w:ind w:right="120"/>
        <w:jc w:val="center"/>
        <w:rPr>
          <w:rFonts w:ascii="Calibri" w:hAnsi="Calibri" w:cs="Calibri"/>
          <w:b/>
          <w:bCs/>
          <w:lang w:eastAsia="it-IT"/>
        </w:rPr>
      </w:pPr>
      <w:bookmarkStart w:id="0" w:name="_Hlk173751020"/>
      <w:r w:rsidRPr="00A22A2F">
        <w:rPr>
          <w:rFonts w:ascii="Calibri" w:hAnsi="Calibri" w:cs="Calibri"/>
          <w:b/>
          <w:bCs/>
          <w:lang w:eastAsia="it-IT"/>
        </w:rPr>
        <w:t>DICHIARAZIONE SOSTITUTIVA REDATTA AI SENSI DEL D.P.R. 28/12/2000, N. 445</w:t>
      </w:r>
    </w:p>
    <w:p w14:paraId="17C70F33" w14:textId="77777777" w:rsidR="00001A07" w:rsidRPr="00A22A2F" w:rsidRDefault="00001A07" w:rsidP="00AA71A6">
      <w:pPr>
        <w:spacing w:after="0" w:line="240" w:lineRule="auto"/>
        <w:ind w:right="120"/>
        <w:jc w:val="both"/>
        <w:rPr>
          <w:rFonts w:ascii="Calibri" w:hAnsi="Calibri" w:cs="Calibri"/>
          <w:b/>
        </w:rPr>
      </w:pPr>
    </w:p>
    <w:p w14:paraId="4D42A478" w14:textId="77777777" w:rsidR="00001A07" w:rsidRPr="00A22A2F" w:rsidRDefault="00001A07" w:rsidP="00AA71A6">
      <w:pPr>
        <w:spacing w:after="0" w:line="240" w:lineRule="auto"/>
        <w:ind w:right="120"/>
        <w:jc w:val="both"/>
        <w:rPr>
          <w:rFonts w:ascii="Calibri" w:hAnsi="Calibri" w:cs="Calibri"/>
          <w:b/>
        </w:rPr>
      </w:pPr>
    </w:p>
    <w:tbl>
      <w:tblPr>
        <w:tblStyle w:val="Grigliatabella"/>
        <w:tblW w:w="0" w:type="auto"/>
        <w:tblLook w:val="04A0" w:firstRow="1" w:lastRow="0" w:firstColumn="1" w:lastColumn="0" w:noHBand="0" w:noVBand="1"/>
      </w:tblPr>
      <w:tblGrid>
        <w:gridCol w:w="10456"/>
      </w:tblGrid>
      <w:tr w:rsidR="00E060B9" w:rsidRPr="00A22A2F" w14:paraId="051903F4" w14:textId="77777777" w:rsidTr="00E060B9">
        <w:tc>
          <w:tcPr>
            <w:tcW w:w="10456" w:type="dxa"/>
          </w:tcPr>
          <w:p w14:paraId="6767684B" w14:textId="2A0EFC33" w:rsidR="00E060B9" w:rsidRPr="00A22A2F" w:rsidRDefault="00E060B9" w:rsidP="00E060B9">
            <w:pPr>
              <w:ind w:right="120"/>
              <w:jc w:val="both"/>
              <w:rPr>
                <w:rFonts w:ascii="Calibri" w:hAnsi="Calibri" w:cs="Calibri"/>
                <w:b/>
              </w:rPr>
            </w:pPr>
            <w:r w:rsidRPr="00A22A2F">
              <w:rPr>
                <w:rFonts w:ascii="Calibri" w:hAnsi="Calibri" w:cs="Calibri"/>
                <w:b/>
                <w:bCs/>
                <w:lang w:eastAsia="it-IT"/>
              </w:rPr>
              <w:t xml:space="preserve">ASTA PUBBLICA </w:t>
            </w:r>
            <w:r w:rsidRPr="00A22A2F">
              <w:rPr>
                <w:rFonts w:ascii="Calibri" w:hAnsi="Calibri" w:cs="Calibri"/>
                <w:b/>
              </w:rPr>
              <w:t>PER</w:t>
            </w:r>
            <w:r w:rsidRPr="00A22A2F">
              <w:rPr>
                <w:rFonts w:ascii="Calibri" w:hAnsi="Calibri" w:cs="Calibri"/>
                <w:b/>
                <w:spacing w:val="1"/>
              </w:rPr>
              <w:t xml:space="preserve"> </w:t>
            </w:r>
            <w:r w:rsidRPr="00A22A2F">
              <w:rPr>
                <w:rFonts w:ascii="Calibri" w:hAnsi="Calibri" w:cs="Calibri"/>
                <w:b/>
              </w:rPr>
              <w:t>LA VENDITA IN SINGOLI LOTTI DI VEICOLI DI</w:t>
            </w:r>
            <w:r w:rsidRPr="00A22A2F">
              <w:rPr>
                <w:rFonts w:ascii="Calibri" w:hAnsi="Calibri" w:cs="Calibri"/>
                <w:b/>
                <w:spacing w:val="1"/>
              </w:rPr>
              <w:t xml:space="preserve"> </w:t>
            </w:r>
            <w:r w:rsidRPr="00A22A2F">
              <w:rPr>
                <w:rFonts w:ascii="Calibri" w:hAnsi="Calibri" w:cs="Calibri"/>
                <w:b/>
              </w:rPr>
              <w:t xml:space="preserve">PROPRIETÀ DELL’AMMINISTRAZIONE PROVINCIALE DI ORISTANO – CATEGORIA PORTER PIAGGIO E TRATTORI </w:t>
            </w:r>
          </w:p>
        </w:tc>
      </w:tr>
      <w:bookmarkEnd w:id="0"/>
    </w:tbl>
    <w:p w14:paraId="71CFA153" w14:textId="77777777" w:rsidR="00BF5518" w:rsidRPr="00A22A2F" w:rsidRDefault="00BF5518" w:rsidP="00AA71A6">
      <w:pPr>
        <w:spacing w:after="0" w:line="240" w:lineRule="auto"/>
        <w:ind w:right="120"/>
        <w:jc w:val="both"/>
        <w:rPr>
          <w:rFonts w:ascii="Calibri" w:hAnsi="Calibri" w:cs="Calibri"/>
          <w:b/>
          <w:bCs/>
          <w:lang w:eastAsia="it-IT"/>
        </w:rPr>
      </w:pPr>
    </w:p>
    <w:p w14:paraId="23487AED" w14:textId="77777777" w:rsidR="00F117F5" w:rsidRPr="00A22A2F" w:rsidRDefault="00F117F5" w:rsidP="00AA71A6">
      <w:pPr>
        <w:spacing w:after="0" w:line="240" w:lineRule="auto"/>
        <w:ind w:right="120"/>
        <w:jc w:val="both"/>
        <w:rPr>
          <w:rFonts w:ascii="Calibri" w:hAnsi="Calibri" w:cs="Calibri"/>
          <w:b/>
          <w:bCs/>
          <w:lang w:eastAsia="it-IT"/>
        </w:rPr>
      </w:pPr>
    </w:p>
    <w:p w14:paraId="66E9C887" w14:textId="0B90BD10" w:rsidR="00304A83" w:rsidRPr="00A22A2F" w:rsidRDefault="00304A83" w:rsidP="00AA71A6">
      <w:p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Il sottoscritto/a:</w:t>
      </w:r>
    </w:p>
    <w:p w14:paraId="31BEC81F" w14:textId="77777777" w:rsidR="00304A83" w:rsidRPr="00A22A2F" w:rsidRDefault="00304A83" w:rsidP="00AA71A6">
      <w:pPr>
        <w:numPr>
          <w:ilvl w:val="0"/>
          <w:numId w:val="1"/>
        </w:numPr>
        <w:spacing w:after="0" w:line="240" w:lineRule="auto"/>
        <w:rPr>
          <w:rFonts w:ascii="Calibri" w:eastAsia="Times New Roman" w:hAnsi="Calibri" w:cs="Calibri"/>
          <w:kern w:val="0"/>
          <w:lang w:eastAsia="it-IT"/>
          <w14:ligatures w14:val="none"/>
        </w:rPr>
      </w:pPr>
      <w:bookmarkStart w:id="1" w:name="_Hlk188878429"/>
      <w:r w:rsidRPr="00A22A2F">
        <w:rPr>
          <w:rFonts w:ascii="Calibri" w:eastAsia="Times New Roman" w:hAnsi="Calibri" w:cs="Calibri"/>
          <w:b/>
          <w:bCs/>
          <w:kern w:val="0"/>
          <w:lang w:eastAsia="it-IT"/>
          <w14:ligatures w14:val="none"/>
        </w:rPr>
        <w:t>Nome e Cognome</w:t>
      </w:r>
      <w:r w:rsidRPr="00A22A2F">
        <w:rPr>
          <w:rFonts w:ascii="Calibri" w:eastAsia="Times New Roman" w:hAnsi="Calibri" w:cs="Calibri"/>
          <w:kern w:val="0"/>
          <w:lang w:eastAsia="it-IT"/>
          <w14:ligatures w14:val="none"/>
        </w:rPr>
        <w:t>: ___________________________________________</w:t>
      </w:r>
    </w:p>
    <w:p w14:paraId="7F10285F" w14:textId="77777777" w:rsidR="00304A83" w:rsidRPr="00A22A2F" w:rsidRDefault="00304A83" w:rsidP="00AA71A6">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Luogo e Data di Nascita</w:t>
      </w:r>
      <w:r w:rsidRPr="00A22A2F">
        <w:rPr>
          <w:rFonts w:ascii="Calibri" w:eastAsia="Times New Roman" w:hAnsi="Calibri" w:cs="Calibri"/>
          <w:kern w:val="0"/>
          <w:lang w:eastAsia="it-IT"/>
          <w14:ligatures w14:val="none"/>
        </w:rPr>
        <w:t>: ___________________________________</w:t>
      </w:r>
    </w:p>
    <w:p w14:paraId="29E9BFEC" w14:textId="77777777" w:rsidR="00304A83" w:rsidRPr="00A22A2F" w:rsidRDefault="00304A83" w:rsidP="00AA71A6">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Codice Fiscale</w:t>
      </w:r>
      <w:r w:rsidRPr="00A22A2F">
        <w:rPr>
          <w:rFonts w:ascii="Calibri" w:eastAsia="Times New Roman" w:hAnsi="Calibri" w:cs="Calibri"/>
          <w:kern w:val="0"/>
          <w:lang w:eastAsia="it-IT"/>
          <w14:ligatures w14:val="none"/>
        </w:rPr>
        <w:t>: ___________________________________________</w:t>
      </w:r>
    </w:p>
    <w:p w14:paraId="07747A82" w14:textId="77777777" w:rsidR="00304A83" w:rsidRPr="00A22A2F" w:rsidRDefault="00304A83" w:rsidP="00AA71A6">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Indirizzo di Residenza</w:t>
      </w:r>
      <w:r w:rsidRPr="00A22A2F">
        <w:rPr>
          <w:rFonts w:ascii="Calibri" w:eastAsia="Times New Roman" w:hAnsi="Calibri" w:cs="Calibri"/>
          <w:kern w:val="0"/>
          <w:lang w:eastAsia="it-IT"/>
          <w14:ligatures w14:val="none"/>
        </w:rPr>
        <w:t>: ___________________________________</w:t>
      </w:r>
    </w:p>
    <w:p w14:paraId="1A8C826E" w14:textId="77777777" w:rsidR="00304A83" w:rsidRPr="00A22A2F" w:rsidRDefault="00304A83" w:rsidP="00AA71A6">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Telefono</w:t>
      </w:r>
      <w:r w:rsidRPr="00A22A2F">
        <w:rPr>
          <w:rFonts w:ascii="Calibri" w:eastAsia="Times New Roman" w:hAnsi="Calibri" w:cs="Calibri"/>
          <w:kern w:val="0"/>
          <w:lang w:eastAsia="it-IT"/>
          <w14:ligatures w14:val="none"/>
        </w:rPr>
        <w:t>: ________________________________________________</w:t>
      </w:r>
    </w:p>
    <w:p w14:paraId="2E363B6F" w14:textId="13CC43C4" w:rsidR="00F0318F" w:rsidRPr="00A22A2F" w:rsidRDefault="00BF5518" w:rsidP="00AA71A6">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E-mail</w:t>
      </w:r>
      <w:r w:rsidR="00F0318F" w:rsidRPr="00A22A2F">
        <w:rPr>
          <w:rFonts w:ascii="Calibri" w:eastAsia="Times New Roman" w:hAnsi="Calibri" w:cs="Calibri"/>
          <w:b/>
          <w:bCs/>
          <w:kern w:val="0"/>
          <w:lang w:eastAsia="it-IT"/>
          <w14:ligatures w14:val="none"/>
        </w:rPr>
        <w:t xml:space="preserve">: </w:t>
      </w:r>
      <w:r w:rsidR="00F0318F" w:rsidRPr="00A22A2F">
        <w:rPr>
          <w:rFonts w:ascii="Calibri" w:eastAsia="Times New Roman" w:hAnsi="Calibri" w:cs="Calibri"/>
          <w:kern w:val="0"/>
          <w:lang w:eastAsia="it-IT"/>
          <w14:ligatures w14:val="none"/>
        </w:rPr>
        <w:t>______________________________________________</w:t>
      </w:r>
    </w:p>
    <w:p w14:paraId="4675DBA4" w14:textId="5648E9D1" w:rsidR="00F67534" w:rsidRPr="00A22A2F" w:rsidRDefault="00BF5518" w:rsidP="00A15818">
      <w:pPr>
        <w:numPr>
          <w:ilvl w:val="0"/>
          <w:numId w:val="1"/>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PEC</w:t>
      </w:r>
      <w:r w:rsidR="00304A83" w:rsidRPr="00A22A2F">
        <w:rPr>
          <w:rFonts w:ascii="Calibri" w:eastAsia="Times New Roman" w:hAnsi="Calibri" w:cs="Calibri"/>
          <w:kern w:val="0"/>
          <w:lang w:eastAsia="it-IT"/>
          <w14:ligatures w14:val="none"/>
        </w:rPr>
        <w:t>: _________________________________________________</w:t>
      </w:r>
      <w:bookmarkEnd w:id="1"/>
    </w:p>
    <w:p w14:paraId="4109FBCF" w14:textId="77777777" w:rsidR="00F67534" w:rsidRPr="00A22A2F" w:rsidRDefault="00F67534" w:rsidP="00AA71A6">
      <w:pPr>
        <w:spacing w:after="0" w:line="240" w:lineRule="auto"/>
        <w:rPr>
          <w:rFonts w:ascii="Calibri" w:eastAsia="Times New Roman" w:hAnsi="Calibri" w:cs="Calibri"/>
          <w:i/>
          <w:iCs/>
          <w:kern w:val="0"/>
          <w:lang w:eastAsia="it-IT"/>
          <w14:ligatures w14:val="none"/>
        </w:rPr>
      </w:pPr>
    </w:p>
    <w:p w14:paraId="64422E46" w14:textId="327802A3" w:rsidR="002E0DC9" w:rsidRPr="00A22A2F" w:rsidRDefault="002E0DC9" w:rsidP="00AA71A6">
      <w:pPr>
        <w:spacing w:after="0" w:line="240" w:lineRule="auto"/>
        <w:rPr>
          <w:rFonts w:ascii="Calibri" w:eastAsia="Times New Roman" w:hAnsi="Calibri" w:cs="Calibri"/>
          <w:i/>
          <w:iCs/>
          <w:kern w:val="0"/>
          <w:lang w:eastAsia="it-IT"/>
          <w14:ligatures w14:val="none"/>
        </w:rPr>
      </w:pPr>
      <w:r w:rsidRPr="00A22A2F">
        <w:rPr>
          <w:rFonts w:ascii="Calibri" w:eastAsia="Times New Roman" w:hAnsi="Calibri" w:cs="Calibri"/>
          <w:i/>
          <w:iCs/>
          <w:kern w:val="0"/>
          <w:lang w:eastAsia="it-IT"/>
          <w14:ligatures w14:val="none"/>
        </w:rPr>
        <w:t>(barrare la voce che interessa)</w:t>
      </w:r>
    </w:p>
    <w:p w14:paraId="40C9F359" w14:textId="77777777" w:rsidR="002E0DC9" w:rsidRPr="00A22A2F" w:rsidRDefault="002E0DC9" w:rsidP="00AA71A6">
      <w:pPr>
        <w:spacing w:after="0" w:line="240" w:lineRule="auto"/>
        <w:rPr>
          <w:rFonts w:ascii="Calibri" w:eastAsia="Times New Roman" w:hAnsi="Calibri" w:cs="Calibri"/>
          <w:kern w:val="0"/>
          <w:lang w:eastAsia="it-IT"/>
          <w14:ligatures w14:val="none"/>
        </w:rPr>
      </w:pPr>
    </w:p>
    <w:p w14:paraId="77AEC305" w14:textId="5FA551DB" w:rsidR="002E0DC9" w:rsidRPr="00A22A2F" w:rsidRDefault="002E0DC9" w:rsidP="00AA71A6">
      <w:pPr>
        <w:pStyle w:val="Paragrafoelenco"/>
        <w:numPr>
          <w:ilvl w:val="0"/>
          <w:numId w:val="6"/>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In nome e per conto proprio;</w:t>
      </w:r>
    </w:p>
    <w:p w14:paraId="4EAAC83B" w14:textId="77777777" w:rsidR="002E0DC9" w:rsidRPr="00A22A2F" w:rsidRDefault="002E0DC9" w:rsidP="00AA71A6">
      <w:pPr>
        <w:spacing w:after="0" w:line="240" w:lineRule="auto"/>
        <w:rPr>
          <w:rFonts w:ascii="Calibri" w:eastAsia="Times New Roman" w:hAnsi="Calibri" w:cs="Calibri"/>
          <w:kern w:val="0"/>
          <w:lang w:eastAsia="it-IT"/>
          <w14:ligatures w14:val="none"/>
        </w:rPr>
      </w:pPr>
    </w:p>
    <w:p w14:paraId="707EC72F" w14:textId="77777777" w:rsidR="002E0DC9" w:rsidRPr="00A22A2F" w:rsidRDefault="002E0DC9" w:rsidP="00AA71A6">
      <w:pPr>
        <w:spacing w:after="0" w:line="240" w:lineRule="auto"/>
        <w:rPr>
          <w:rFonts w:ascii="Calibri" w:eastAsia="Times New Roman" w:hAnsi="Calibri" w:cs="Calibri"/>
          <w:kern w:val="0"/>
          <w:lang w:eastAsia="it-IT"/>
          <w14:ligatures w14:val="none"/>
        </w:rPr>
      </w:pPr>
    </w:p>
    <w:p w14:paraId="650245DD" w14:textId="3411C24C" w:rsidR="002E0DC9" w:rsidRPr="00A22A2F" w:rsidRDefault="002E0DC9" w:rsidP="00AA71A6">
      <w:pPr>
        <w:pStyle w:val="Paragrafoelenco"/>
        <w:numPr>
          <w:ilvl w:val="0"/>
          <w:numId w:val="6"/>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In qualità di </w:t>
      </w:r>
      <w:r w:rsidR="006A14F6"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Legale rappresentante / Titolare</w:t>
      </w:r>
      <w:r w:rsidR="00F17F73" w:rsidRPr="00A22A2F">
        <w:rPr>
          <w:rFonts w:ascii="Calibri" w:eastAsia="Times New Roman" w:hAnsi="Calibri" w:cs="Calibri"/>
          <w:kern w:val="0"/>
          <w:lang w:eastAsia="it-IT"/>
          <w14:ligatures w14:val="none"/>
        </w:rPr>
        <w:t>/ Procuratore</w:t>
      </w:r>
      <w:r w:rsidR="006A14F6" w:rsidRPr="00A22A2F">
        <w:rPr>
          <w:rFonts w:ascii="Calibri" w:eastAsia="Times New Roman" w:hAnsi="Calibri" w:cs="Calibri"/>
          <w:kern w:val="0"/>
          <w:lang w:eastAsia="it-IT"/>
          <w14:ligatures w14:val="none"/>
        </w:rPr>
        <w:t>/altro)</w:t>
      </w:r>
      <w:r w:rsidR="00F17F73" w:rsidRPr="00A22A2F">
        <w:rPr>
          <w:rFonts w:ascii="Calibri" w:eastAsia="Times New Roman" w:hAnsi="Calibri" w:cs="Calibri"/>
          <w:kern w:val="0"/>
          <w:lang w:eastAsia="it-IT"/>
          <w14:ligatures w14:val="none"/>
        </w:rPr>
        <w:t xml:space="preserve"> ______________________________</w:t>
      </w:r>
      <w:r w:rsidRPr="00A22A2F">
        <w:rPr>
          <w:rFonts w:ascii="Calibri" w:eastAsia="Times New Roman" w:hAnsi="Calibri" w:cs="Calibri"/>
          <w:kern w:val="0"/>
          <w:lang w:eastAsia="it-IT"/>
          <w14:ligatures w14:val="none"/>
        </w:rPr>
        <w:t xml:space="preserve"> </w:t>
      </w:r>
      <w:r w:rsidR="00E974DE" w:rsidRPr="00A22A2F">
        <w:rPr>
          <w:rFonts w:ascii="Calibri" w:eastAsia="Times New Roman" w:hAnsi="Calibri" w:cs="Calibri"/>
          <w:kern w:val="0"/>
          <w:lang w:eastAsia="it-IT"/>
          <w14:ligatures w14:val="none"/>
        </w:rPr>
        <w:t>di:</w:t>
      </w:r>
    </w:p>
    <w:p w14:paraId="575283E4" w14:textId="3C69FE4D" w:rsidR="002E0DC9" w:rsidRPr="00A22A2F" w:rsidRDefault="002E0DC9" w:rsidP="00AA71A6">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Denominazione: ___________________________________________</w:t>
      </w:r>
    </w:p>
    <w:p w14:paraId="139AB5E5" w14:textId="3BD6A95B" w:rsidR="002E0DC9" w:rsidRPr="00A22A2F" w:rsidRDefault="002E0DC9" w:rsidP="00AA71A6">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Natura Giuridica: _________________________________________</w:t>
      </w:r>
    </w:p>
    <w:p w14:paraId="3140D388" w14:textId="520CFDEC" w:rsidR="002E0DC9" w:rsidRPr="00A22A2F" w:rsidRDefault="002E0DC9" w:rsidP="00AA71A6">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Codice Fiscale / P. IVA: ___________________________________________</w:t>
      </w:r>
    </w:p>
    <w:p w14:paraId="1EFFCADF" w14:textId="7B58A511" w:rsidR="002E0DC9" w:rsidRPr="00A22A2F" w:rsidRDefault="002E0DC9" w:rsidP="00AA71A6">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Sede: _____________________________________________________</w:t>
      </w:r>
    </w:p>
    <w:p w14:paraId="561684E8" w14:textId="77777777" w:rsidR="002E0DC9" w:rsidRPr="00A22A2F" w:rsidRDefault="002E0DC9" w:rsidP="00AA71A6">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Telefono: ________________________________________________</w:t>
      </w:r>
    </w:p>
    <w:p w14:paraId="044F9D7B" w14:textId="459DC9CF" w:rsidR="00855BE3" w:rsidRPr="00A22A2F" w:rsidRDefault="002E0DC9" w:rsidP="0013061E">
      <w:pPr>
        <w:spacing w:after="0" w:line="240" w:lineRule="auto"/>
        <w:ind w:left="709" w:firstLine="567"/>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ab/>
        <w:t>E</w:t>
      </w:r>
      <w:r w:rsidR="00BF5518" w:rsidRPr="00A22A2F">
        <w:rPr>
          <w:rFonts w:ascii="Calibri" w:eastAsia="Times New Roman" w:hAnsi="Calibri" w:cs="Calibri"/>
          <w:kern w:val="0"/>
          <w:lang w:eastAsia="it-IT"/>
          <w14:ligatures w14:val="none"/>
        </w:rPr>
        <w:t>-</w:t>
      </w:r>
      <w:r w:rsidRPr="00A22A2F">
        <w:rPr>
          <w:rFonts w:ascii="Calibri" w:eastAsia="Times New Roman" w:hAnsi="Calibri" w:cs="Calibri"/>
          <w:kern w:val="0"/>
          <w:lang w:eastAsia="it-IT"/>
          <w14:ligatures w14:val="none"/>
        </w:rPr>
        <w:t>mail: _________________________________________________</w:t>
      </w:r>
      <w:bookmarkStart w:id="2" w:name="_Hlk188878538"/>
    </w:p>
    <w:bookmarkEnd w:id="2"/>
    <w:p w14:paraId="5A2E4F88" w14:textId="77777777" w:rsidR="00B330B8" w:rsidRPr="00A22A2F" w:rsidRDefault="00B330B8" w:rsidP="00AA71A6">
      <w:pPr>
        <w:spacing w:after="0" w:line="240" w:lineRule="auto"/>
        <w:jc w:val="both"/>
        <w:rPr>
          <w:rFonts w:ascii="Calibri" w:eastAsia="Times New Roman" w:hAnsi="Calibri" w:cs="Calibri"/>
          <w:kern w:val="0"/>
          <w:lang w:eastAsia="it-IT"/>
          <w14:ligatures w14:val="none"/>
        </w:rPr>
      </w:pPr>
    </w:p>
    <w:p w14:paraId="76AE3B03" w14:textId="170FF4C8" w:rsidR="0013061E" w:rsidRPr="00A22A2F" w:rsidRDefault="000C4049"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(allegare </w:t>
      </w:r>
      <w:r w:rsidR="003122EF" w:rsidRPr="00A22A2F">
        <w:rPr>
          <w:rFonts w:ascii="Calibri" w:eastAsia="Times New Roman" w:hAnsi="Calibri" w:cs="Calibri"/>
          <w:kern w:val="0"/>
          <w:lang w:eastAsia="it-IT"/>
          <w14:ligatures w14:val="none"/>
        </w:rPr>
        <w:t xml:space="preserve">eventuale </w:t>
      </w:r>
      <w:r w:rsidRPr="00A22A2F">
        <w:rPr>
          <w:rFonts w:ascii="Calibri" w:eastAsia="Times New Roman" w:hAnsi="Calibri" w:cs="Calibri"/>
          <w:kern w:val="0"/>
          <w:lang w:eastAsia="it-IT"/>
          <w14:ligatures w14:val="none"/>
        </w:rPr>
        <w:t xml:space="preserve">la procura </w:t>
      </w:r>
      <w:r w:rsidR="00B330B8" w:rsidRPr="00A22A2F">
        <w:rPr>
          <w:rFonts w:ascii="Calibri" w:eastAsia="Times New Roman" w:hAnsi="Calibri" w:cs="Calibri"/>
          <w:kern w:val="0"/>
          <w:lang w:eastAsia="it-IT"/>
          <w14:ligatures w14:val="none"/>
        </w:rPr>
        <w:t>o altro documento dal quale si desuma la titolarità/rappresentanza legale della persona giuridica per conto della quale si partecipa).</w:t>
      </w:r>
    </w:p>
    <w:p w14:paraId="44429F2A" w14:textId="77777777" w:rsidR="0013061E" w:rsidRPr="00A22A2F" w:rsidRDefault="0013061E" w:rsidP="00AA71A6">
      <w:pPr>
        <w:spacing w:after="0" w:line="240" w:lineRule="auto"/>
        <w:jc w:val="both"/>
        <w:rPr>
          <w:rFonts w:ascii="Calibri" w:eastAsia="Times New Roman" w:hAnsi="Calibri" w:cs="Calibri"/>
          <w:kern w:val="0"/>
          <w:lang w:eastAsia="it-IT"/>
          <w14:ligatures w14:val="none"/>
        </w:rPr>
      </w:pPr>
    </w:p>
    <w:p w14:paraId="74D9AB7B" w14:textId="77777777" w:rsidR="00F117F5" w:rsidRPr="00A22A2F" w:rsidRDefault="00F117F5" w:rsidP="00AA71A6">
      <w:pPr>
        <w:spacing w:after="0" w:line="240" w:lineRule="auto"/>
        <w:jc w:val="both"/>
        <w:rPr>
          <w:rFonts w:ascii="Calibri" w:eastAsia="Times New Roman" w:hAnsi="Calibri" w:cs="Calibri"/>
          <w:kern w:val="0"/>
          <w:lang w:eastAsia="it-IT"/>
          <w14:ligatures w14:val="none"/>
        </w:rPr>
      </w:pPr>
    </w:p>
    <w:p w14:paraId="1996CDCE" w14:textId="151AE7FD" w:rsidR="009A44DB" w:rsidRPr="00A22A2F" w:rsidRDefault="00304A83"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Preso atto del</w:t>
      </w:r>
      <w:r w:rsidR="002E0DC9" w:rsidRPr="00A22A2F">
        <w:rPr>
          <w:rFonts w:ascii="Calibri" w:eastAsia="Times New Roman" w:hAnsi="Calibri" w:cs="Calibri"/>
          <w:kern w:val="0"/>
          <w:lang w:eastAsia="it-IT"/>
          <w14:ligatures w14:val="none"/>
        </w:rPr>
        <w:t xml:space="preserve">l’Avviso </w:t>
      </w:r>
      <w:r w:rsidRPr="00A22A2F">
        <w:rPr>
          <w:rFonts w:ascii="Calibri" w:eastAsia="Times New Roman" w:hAnsi="Calibri" w:cs="Calibri"/>
          <w:kern w:val="0"/>
          <w:lang w:eastAsia="it-IT"/>
          <w14:ligatures w14:val="none"/>
        </w:rPr>
        <w:t>di asta pubblica per la vendita del veicolo di proprietà della Provincia di Oristano</w:t>
      </w:r>
      <w:r w:rsidR="00A15818" w:rsidRPr="00A22A2F">
        <w:rPr>
          <w:rFonts w:ascii="Calibri" w:eastAsia="Times New Roman" w:hAnsi="Calibri" w:cs="Calibri"/>
          <w:kern w:val="0"/>
          <w:lang w:eastAsia="it-IT"/>
          <w14:ligatures w14:val="none"/>
        </w:rPr>
        <w:t>, consapevole della decadenza dai benefici e delle sanzioni penali previste per il caso di dichiarazione mendace o contenente dati non più rispondenti a verità, così come stabilito dagli articoli 75 e 76 del D.P.R. 28/12/2000 n. 445,</w:t>
      </w:r>
    </w:p>
    <w:p w14:paraId="0D675573" w14:textId="77777777" w:rsidR="00AA71A6" w:rsidRPr="00A22A2F" w:rsidRDefault="00AA71A6" w:rsidP="00AA71A6">
      <w:pPr>
        <w:spacing w:after="0" w:line="240" w:lineRule="auto"/>
        <w:jc w:val="both"/>
        <w:rPr>
          <w:rFonts w:ascii="Calibri" w:eastAsia="Times New Roman" w:hAnsi="Calibri" w:cs="Calibri"/>
          <w:kern w:val="0"/>
          <w:lang w:eastAsia="it-IT"/>
          <w14:ligatures w14:val="none"/>
        </w:rPr>
      </w:pPr>
    </w:p>
    <w:p w14:paraId="666FDDB5" w14:textId="77777777" w:rsidR="00F117F5" w:rsidRPr="00A22A2F" w:rsidRDefault="00F117F5" w:rsidP="009E5EFD">
      <w:pPr>
        <w:spacing w:after="0" w:line="240" w:lineRule="auto"/>
        <w:rPr>
          <w:rFonts w:ascii="Calibri" w:eastAsia="Times New Roman" w:hAnsi="Calibri" w:cs="Calibri"/>
          <w:b/>
          <w:bCs/>
          <w:kern w:val="0"/>
          <w:lang w:eastAsia="it-IT"/>
          <w14:ligatures w14:val="none"/>
        </w:rPr>
      </w:pPr>
    </w:p>
    <w:p w14:paraId="1552C67E" w14:textId="4D238345" w:rsidR="003409BF" w:rsidRPr="00A22A2F" w:rsidRDefault="003409BF" w:rsidP="00AA71A6">
      <w:pPr>
        <w:spacing w:after="0" w:line="240" w:lineRule="auto"/>
        <w:jc w:val="center"/>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t>DICHIARA</w:t>
      </w:r>
    </w:p>
    <w:p w14:paraId="52512836" w14:textId="77777777" w:rsidR="00F117F5" w:rsidRPr="00A22A2F" w:rsidRDefault="00F117F5" w:rsidP="00AA71A6">
      <w:pPr>
        <w:spacing w:after="0" w:line="240" w:lineRule="auto"/>
        <w:jc w:val="center"/>
        <w:rPr>
          <w:rFonts w:ascii="Calibri" w:eastAsia="Times New Roman" w:hAnsi="Calibri" w:cs="Calibri"/>
          <w:b/>
          <w:bCs/>
          <w:kern w:val="0"/>
          <w:lang w:eastAsia="it-IT"/>
          <w14:ligatures w14:val="none"/>
        </w:rPr>
      </w:pPr>
    </w:p>
    <w:p w14:paraId="780AC681" w14:textId="10ACF184" w:rsidR="003409BF" w:rsidRPr="00A22A2F" w:rsidRDefault="003409BF"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Che con la sottoscrizione dell’offerta, si impegna ad accettare la vendita dei beni oggetto della presente procedura nei termini di cui </w:t>
      </w:r>
      <w:r w:rsidR="00AA71A6" w:rsidRPr="00A22A2F">
        <w:rPr>
          <w:rFonts w:ascii="Calibri" w:eastAsia="Times New Roman" w:hAnsi="Calibri" w:cs="Calibri"/>
          <w:kern w:val="0"/>
          <w:lang w:eastAsia="it-IT"/>
          <w14:ligatures w14:val="none"/>
        </w:rPr>
        <w:t>all’Avviso di asta pubblica</w:t>
      </w:r>
      <w:r w:rsidRPr="00A22A2F">
        <w:rPr>
          <w:rFonts w:ascii="Calibri" w:eastAsia="Times New Roman" w:hAnsi="Calibri" w:cs="Calibri"/>
          <w:kern w:val="0"/>
          <w:lang w:eastAsia="it-IT"/>
          <w14:ligatures w14:val="none"/>
        </w:rPr>
        <w:t xml:space="preserve">, con la formula “visto e piaciuto”. </w:t>
      </w:r>
    </w:p>
    <w:p w14:paraId="4854599E" w14:textId="77777777" w:rsidR="00AA71A6" w:rsidRPr="00A22A2F" w:rsidRDefault="00AA71A6" w:rsidP="00AA71A6">
      <w:pPr>
        <w:spacing w:after="0" w:line="240" w:lineRule="auto"/>
        <w:jc w:val="center"/>
        <w:rPr>
          <w:rFonts w:ascii="Calibri" w:eastAsia="Times New Roman" w:hAnsi="Calibri" w:cs="Calibri"/>
          <w:b/>
          <w:bCs/>
          <w:kern w:val="0"/>
          <w:lang w:eastAsia="it-IT"/>
          <w14:ligatures w14:val="none"/>
        </w:rPr>
      </w:pPr>
    </w:p>
    <w:p w14:paraId="6BD8D045" w14:textId="0A3903D3" w:rsidR="00B957CA" w:rsidRPr="00A22A2F" w:rsidRDefault="00B957CA" w:rsidP="00AA71A6">
      <w:pPr>
        <w:spacing w:after="0" w:line="240" w:lineRule="auto"/>
        <w:jc w:val="center"/>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t>OFFRE</w:t>
      </w:r>
    </w:p>
    <w:p w14:paraId="54E8BA9C" w14:textId="7C13079D" w:rsidR="00B957CA" w:rsidRPr="00A22A2F" w:rsidRDefault="00B957CA"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accettando, senza eccezioni e riserve, a tutti gli effetti, le condizioni stabilite nel</w:t>
      </w:r>
      <w:r w:rsidR="00B85A4E" w:rsidRPr="00A22A2F">
        <w:rPr>
          <w:rFonts w:ascii="Calibri" w:eastAsia="Times New Roman" w:hAnsi="Calibri" w:cs="Calibri"/>
          <w:kern w:val="0"/>
          <w:lang w:eastAsia="it-IT"/>
          <w14:ligatures w14:val="none"/>
        </w:rPr>
        <w:t>l’avviso</w:t>
      </w:r>
      <w:r w:rsidRPr="00A22A2F">
        <w:rPr>
          <w:rFonts w:ascii="Calibri" w:eastAsia="Times New Roman" w:hAnsi="Calibri" w:cs="Calibri"/>
          <w:kern w:val="0"/>
          <w:lang w:eastAsia="it-IT"/>
          <w14:ligatures w14:val="none"/>
        </w:rPr>
        <w:t xml:space="preserve"> pubblicato,</w:t>
      </w:r>
    </w:p>
    <w:p w14:paraId="5BAF7A61" w14:textId="77777777" w:rsidR="00B957CA" w:rsidRPr="00A22A2F" w:rsidRDefault="00B957CA" w:rsidP="00AA71A6">
      <w:pPr>
        <w:spacing w:after="0" w:line="240" w:lineRule="auto"/>
        <w:jc w:val="both"/>
        <w:rPr>
          <w:rFonts w:ascii="Calibri" w:eastAsia="Times New Roman" w:hAnsi="Calibri" w:cs="Calibri"/>
          <w:b/>
          <w:bCs/>
          <w:kern w:val="0"/>
          <w:lang w:eastAsia="it-IT"/>
          <w14:ligatures w14:val="none"/>
        </w:rPr>
      </w:pPr>
    </w:p>
    <w:p w14:paraId="11B4949A" w14:textId="70DA18FE" w:rsidR="00B85A4E" w:rsidRPr="00A22A2F" w:rsidRDefault="00B957CA" w:rsidP="00B85A4E">
      <w:pPr>
        <w:pStyle w:val="Paragrafoelenco"/>
        <w:numPr>
          <w:ilvl w:val="0"/>
          <w:numId w:val="7"/>
        </w:numPr>
        <w:spacing w:after="0" w:line="480" w:lineRule="auto"/>
        <w:jc w:val="both"/>
        <w:rPr>
          <w:rFonts w:ascii="Calibri" w:eastAsia="Times New Roman" w:hAnsi="Calibri" w:cs="Calibri"/>
          <w:kern w:val="0"/>
          <w:lang w:eastAsia="it-IT"/>
          <w14:ligatures w14:val="none"/>
        </w:rPr>
      </w:pPr>
      <w:bookmarkStart w:id="3" w:name="_Hlk188879348"/>
      <w:bookmarkStart w:id="4" w:name="_Hlk188879359"/>
      <w:bookmarkStart w:id="5" w:name="_Hlk188879367"/>
      <w:r w:rsidRPr="00A22A2F">
        <w:rPr>
          <w:rFonts w:ascii="Calibri" w:eastAsia="Times New Roman" w:hAnsi="Calibri" w:cs="Calibri"/>
          <w:kern w:val="0"/>
          <w:lang w:eastAsia="it-IT"/>
          <w14:ligatures w14:val="none"/>
        </w:rPr>
        <w:t>per l'acquisto del lotto N. ___</w:t>
      </w:r>
      <w:r w:rsidR="00A977ED" w:rsidRPr="00A22A2F">
        <w:rPr>
          <w:rFonts w:ascii="Calibri" w:eastAsia="Times New Roman" w:hAnsi="Calibri" w:cs="Calibri"/>
          <w:kern w:val="0"/>
          <w:lang w:eastAsia="it-IT"/>
          <w14:ligatures w14:val="none"/>
        </w:rPr>
        <w:t>_____________</w:t>
      </w:r>
      <w:r w:rsidRPr="00A22A2F">
        <w:rPr>
          <w:rFonts w:ascii="Calibri" w:eastAsia="Times New Roman" w:hAnsi="Calibri" w:cs="Calibri"/>
          <w:kern w:val="0"/>
          <w:lang w:eastAsia="it-IT"/>
          <w14:ligatures w14:val="none"/>
        </w:rPr>
        <w:t>_ Veicolo ___________</w:t>
      </w:r>
      <w:r w:rsidR="00BF5518" w:rsidRPr="00A22A2F">
        <w:rPr>
          <w:rFonts w:ascii="Calibri" w:eastAsia="Times New Roman" w:hAnsi="Calibri" w:cs="Calibri"/>
          <w:kern w:val="0"/>
          <w:lang w:eastAsia="it-IT"/>
          <w14:ligatures w14:val="none"/>
        </w:rPr>
        <w:t>____</w:t>
      </w:r>
      <w:r w:rsidRPr="00A22A2F">
        <w:rPr>
          <w:rFonts w:ascii="Calibri" w:eastAsia="Times New Roman" w:hAnsi="Calibri" w:cs="Calibri"/>
          <w:kern w:val="0"/>
          <w:lang w:eastAsia="it-IT"/>
          <w14:ligatures w14:val="none"/>
        </w:rPr>
        <w:t>___</w:t>
      </w:r>
      <w:r w:rsidR="00A977ED" w:rsidRPr="00A22A2F">
        <w:rPr>
          <w:rFonts w:ascii="Calibri" w:eastAsia="Times New Roman" w:hAnsi="Calibri" w:cs="Calibri"/>
          <w:kern w:val="0"/>
          <w:lang w:eastAsia="it-IT"/>
          <w14:ligatures w14:val="none"/>
        </w:rPr>
        <w:t>_______________</w:t>
      </w:r>
      <w:r w:rsidRPr="00A22A2F">
        <w:rPr>
          <w:rFonts w:ascii="Calibri" w:eastAsia="Times New Roman" w:hAnsi="Calibri" w:cs="Calibri"/>
          <w:kern w:val="0"/>
          <w:lang w:eastAsia="it-IT"/>
          <w14:ligatures w14:val="none"/>
        </w:rPr>
        <w:t xml:space="preserve">____ </w:t>
      </w:r>
    </w:p>
    <w:p w14:paraId="3066941E" w14:textId="77777777" w:rsidR="00A977ED" w:rsidRPr="00A22A2F" w:rsidRDefault="00B957CA" w:rsidP="00B85A4E">
      <w:pPr>
        <w:pStyle w:val="Paragrafoelenco"/>
        <w:spacing w:after="0" w:line="480" w:lineRule="auto"/>
        <w:ind w:left="780"/>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Targa __________________</w:t>
      </w:r>
      <w:r w:rsidR="00A977ED" w:rsidRPr="00A22A2F">
        <w:rPr>
          <w:rFonts w:ascii="Calibri" w:eastAsia="Times New Roman" w:hAnsi="Calibri" w:cs="Calibri"/>
          <w:kern w:val="0"/>
          <w:lang w:eastAsia="it-IT"/>
          <w14:ligatures w14:val="none"/>
        </w:rPr>
        <w:t>_________________________________________________________</w:t>
      </w:r>
      <w:r w:rsidRPr="00A22A2F">
        <w:rPr>
          <w:rFonts w:ascii="Calibri" w:eastAsia="Times New Roman" w:hAnsi="Calibri" w:cs="Calibri"/>
          <w:kern w:val="0"/>
          <w:lang w:eastAsia="it-IT"/>
          <w14:ligatures w14:val="none"/>
        </w:rPr>
        <w:t>__</w:t>
      </w:r>
    </w:p>
    <w:p w14:paraId="28747171" w14:textId="06ACAB10" w:rsidR="00A977ED" w:rsidRPr="00A22A2F" w:rsidRDefault="00B957CA" w:rsidP="00B85A4E">
      <w:pPr>
        <w:pStyle w:val="Paragrafoelenco"/>
        <w:spacing w:after="0" w:line="480" w:lineRule="auto"/>
        <w:ind w:left="780"/>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la somma di</w:t>
      </w:r>
      <w:r w:rsidR="00A977ED" w:rsidRPr="00A22A2F">
        <w:rPr>
          <w:rFonts w:ascii="Calibri" w:eastAsia="Times New Roman" w:hAnsi="Calibri" w:cs="Calibri"/>
          <w:kern w:val="0"/>
          <w:lang w:eastAsia="it-IT"/>
          <w14:ligatures w14:val="none"/>
        </w:rPr>
        <w:t xml:space="preserve"> (in cifre)</w:t>
      </w:r>
      <w:r w:rsidRPr="00A22A2F">
        <w:rPr>
          <w:rFonts w:ascii="Calibri" w:eastAsia="Times New Roman" w:hAnsi="Calibri" w:cs="Calibri"/>
          <w:kern w:val="0"/>
          <w:lang w:eastAsia="it-IT"/>
          <w14:ligatures w14:val="none"/>
        </w:rPr>
        <w:t xml:space="preserve"> € __________________</w:t>
      </w:r>
      <w:r w:rsidR="00A977ED" w:rsidRPr="00A22A2F">
        <w:rPr>
          <w:rFonts w:ascii="Calibri" w:eastAsia="Times New Roman" w:hAnsi="Calibri" w:cs="Calibri"/>
          <w:kern w:val="0"/>
          <w:lang w:eastAsia="it-IT"/>
          <w14:ligatures w14:val="none"/>
        </w:rPr>
        <w:t>_________________________________________</w:t>
      </w:r>
      <w:r w:rsidRPr="00A22A2F">
        <w:rPr>
          <w:rFonts w:ascii="Calibri" w:eastAsia="Times New Roman" w:hAnsi="Calibri" w:cs="Calibri"/>
          <w:kern w:val="0"/>
          <w:lang w:eastAsia="it-IT"/>
          <w14:ligatures w14:val="none"/>
        </w:rPr>
        <w:t>____;</w:t>
      </w:r>
      <w:r w:rsidR="00594C43" w:rsidRPr="00A22A2F">
        <w:rPr>
          <w:rFonts w:ascii="Calibri" w:eastAsia="Times New Roman" w:hAnsi="Calibri" w:cs="Calibri"/>
          <w:kern w:val="0"/>
          <w:lang w:eastAsia="it-IT"/>
          <w14:ligatures w14:val="none"/>
        </w:rPr>
        <w:t xml:space="preserve"> </w:t>
      </w:r>
    </w:p>
    <w:p w14:paraId="2CAFB5FC" w14:textId="6C977300" w:rsidR="00B957CA" w:rsidRPr="00A22A2F" w:rsidRDefault="00B957CA" w:rsidP="00B85A4E">
      <w:pPr>
        <w:pStyle w:val="Paragrafoelenco"/>
        <w:spacing w:after="0" w:line="480" w:lineRule="auto"/>
        <w:ind w:left="780"/>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diconsi </w:t>
      </w:r>
      <w:r w:rsidR="00A977ED" w:rsidRPr="00A22A2F">
        <w:rPr>
          <w:rFonts w:ascii="Calibri" w:eastAsia="Times New Roman" w:hAnsi="Calibri" w:cs="Calibri"/>
          <w:kern w:val="0"/>
          <w:lang w:eastAsia="it-IT"/>
          <w14:ligatures w14:val="none"/>
        </w:rPr>
        <w:t xml:space="preserve">(in lettere) </w:t>
      </w:r>
      <w:r w:rsidR="002E0DC9" w:rsidRPr="00A22A2F">
        <w:rPr>
          <w:rFonts w:ascii="Calibri" w:eastAsia="Times New Roman" w:hAnsi="Calibri" w:cs="Calibri"/>
          <w:kern w:val="0"/>
          <w:lang w:eastAsia="it-IT"/>
          <w14:ligatures w14:val="none"/>
        </w:rPr>
        <w:t xml:space="preserve">€ </w:t>
      </w:r>
      <w:r w:rsidRPr="00A22A2F">
        <w:rPr>
          <w:rFonts w:ascii="Calibri" w:eastAsia="Times New Roman" w:hAnsi="Calibri" w:cs="Calibri"/>
          <w:kern w:val="0"/>
          <w:lang w:eastAsia="it-IT"/>
          <w14:ligatures w14:val="none"/>
        </w:rPr>
        <w:t>________________________</w:t>
      </w:r>
      <w:r w:rsidR="002E0DC9" w:rsidRPr="00A22A2F">
        <w:rPr>
          <w:rFonts w:ascii="Calibri" w:eastAsia="Times New Roman" w:hAnsi="Calibri" w:cs="Calibri"/>
          <w:kern w:val="0"/>
          <w:lang w:eastAsia="it-IT"/>
          <w14:ligatures w14:val="none"/>
        </w:rPr>
        <w:t>__</w:t>
      </w:r>
      <w:r w:rsidR="00A977ED" w:rsidRPr="00A22A2F">
        <w:rPr>
          <w:rFonts w:ascii="Calibri" w:eastAsia="Times New Roman" w:hAnsi="Calibri" w:cs="Calibri"/>
          <w:kern w:val="0"/>
          <w:lang w:eastAsia="it-IT"/>
          <w14:ligatures w14:val="none"/>
        </w:rPr>
        <w:t>___________________</w:t>
      </w:r>
      <w:r w:rsidR="002E0DC9" w:rsidRPr="00A22A2F">
        <w:rPr>
          <w:rFonts w:ascii="Calibri" w:eastAsia="Times New Roman" w:hAnsi="Calibri" w:cs="Calibri"/>
          <w:kern w:val="0"/>
          <w:lang w:eastAsia="it-IT"/>
          <w14:ligatures w14:val="none"/>
        </w:rPr>
        <w:t>_____________________</w:t>
      </w:r>
      <w:r w:rsidRPr="00A22A2F">
        <w:rPr>
          <w:rFonts w:ascii="Calibri" w:eastAsia="Times New Roman" w:hAnsi="Calibri" w:cs="Calibri"/>
          <w:kern w:val="0"/>
          <w:lang w:eastAsia="it-IT"/>
          <w14:ligatures w14:val="none"/>
        </w:rPr>
        <w:t>;</w:t>
      </w:r>
    </w:p>
    <w:p w14:paraId="0CD72171" w14:textId="58A3B002" w:rsidR="00880669" w:rsidRPr="00A22A2F" w:rsidRDefault="00880669"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(In caso di discordanza tra l’importo espresso in cifre e quello espresso in lettere verrà preso in considerazione il valore più conveniente per l’Amministrazione</w:t>
      </w:r>
      <w:r w:rsidR="00594C43" w:rsidRPr="00A22A2F">
        <w:rPr>
          <w:rFonts w:ascii="Calibri" w:eastAsia="Times New Roman" w:hAnsi="Calibri" w:cs="Calibri"/>
          <w:kern w:val="0"/>
          <w:lang w:eastAsia="it-IT"/>
          <w14:ligatures w14:val="none"/>
        </w:rPr>
        <w:t>)</w:t>
      </w:r>
    </w:p>
    <w:bookmarkEnd w:id="3"/>
    <w:bookmarkEnd w:id="4"/>
    <w:bookmarkEnd w:id="5"/>
    <w:p w14:paraId="4941327C" w14:textId="77777777" w:rsidR="00B957CA" w:rsidRPr="00A22A2F" w:rsidRDefault="00B957CA" w:rsidP="00AA71A6">
      <w:pPr>
        <w:spacing w:after="0" w:line="240" w:lineRule="auto"/>
        <w:rPr>
          <w:rFonts w:ascii="Calibri" w:eastAsia="Times New Roman" w:hAnsi="Calibri" w:cs="Calibri"/>
          <w:b/>
          <w:bCs/>
          <w:kern w:val="0"/>
          <w:lang w:eastAsia="it-IT"/>
          <w14:ligatures w14:val="none"/>
        </w:rPr>
      </w:pPr>
    </w:p>
    <w:p w14:paraId="6F8D5A0E" w14:textId="79F8C21A" w:rsidR="002E0DC9" w:rsidRPr="00A22A2F" w:rsidRDefault="00A977ED" w:rsidP="00AA71A6">
      <w:pPr>
        <w:spacing w:after="0" w:line="240" w:lineRule="auto"/>
        <w:jc w:val="center"/>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t>DICHIARA ALTRESÌ:</w:t>
      </w:r>
    </w:p>
    <w:p w14:paraId="3F443963" w14:textId="77777777" w:rsidR="009A44DB" w:rsidRPr="00A22A2F" w:rsidRDefault="009A44DB" w:rsidP="00AA71A6">
      <w:pPr>
        <w:spacing w:after="0" w:line="240" w:lineRule="auto"/>
        <w:jc w:val="both"/>
        <w:rPr>
          <w:rFonts w:ascii="Calibri" w:eastAsia="Times New Roman" w:hAnsi="Calibri" w:cs="Calibri"/>
          <w:kern w:val="0"/>
          <w:lang w:eastAsia="it-IT"/>
          <w14:ligatures w14:val="none"/>
        </w:rPr>
      </w:pPr>
    </w:p>
    <w:p w14:paraId="53EC93C6" w14:textId="77777777" w:rsidR="000057CA" w:rsidRPr="00A22A2F" w:rsidRDefault="000057CA" w:rsidP="00AA71A6">
      <w:pPr>
        <w:spacing w:after="0" w:line="240" w:lineRule="auto"/>
        <w:jc w:val="both"/>
        <w:rPr>
          <w:rFonts w:ascii="Calibri" w:eastAsia="Times New Roman" w:hAnsi="Calibri" w:cs="Calibri"/>
          <w:kern w:val="0"/>
          <w:lang w:eastAsia="it-IT"/>
          <w14:ligatures w14:val="none"/>
        </w:rPr>
      </w:pPr>
    </w:p>
    <w:p w14:paraId="142064D2" w14:textId="77777777" w:rsidR="000057CA" w:rsidRPr="00A22A2F" w:rsidRDefault="000057CA" w:rsidP="00AA71A6">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possedere la piena e completa capacità di agire;</w:t>
      </w:r>
    </w:p>
    <w:p w14:paraId="214EEEC9" w14:textId="39C8933F" w:rsidR="00301B25" w:rsidRPr="00A22A2F" w:rsidRDefault="000057CA" w:rsidP="00AA71A6">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w:t>
      </w:r>
      <w:r w:rsidR="00301B25" w:rsidRPr="00A22A2F">
        <w:rPr>
          <w:rFonts w:ascii="Calibri" w:eastAsia="Times New Roman" w:hAnsi="Calibri" w:cs="Calibri"/>
          <w:kern w:val="0"/>
          <w:lang w:eastAsia="it-IT"/>
          <w14:ligatures w14:val="none"/>
        </w:rPr>
        <w:t>i non trovarsi nelle condizioni di esclusione dalla contrattazione con le pubbliche amministrazioni, secondo quanto previsto dall’articolo 68 del R.D. n. 827/1924, nonché dalle altre disposizioni vigenti in materia, in quanto applicabili per analogia al caso di specie e di non sono incorso in pene accessorie, come previste dall’art. 3 del D.L. 17 settembre 1993, n. 369;</w:t>
      </w:r>
    </w:p>
    <w:p w14:paraId="2842CB1A" w14:textId="75E463E8" w:rsidR="00837978" w:rsidRPr="00A22A2F" w:rsidRDefault="00837978" w:rsidP="00AA71A6">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che nei propri confronti non è pendente un procedimento per l'applicazione di una delle misure di prevenzione di cui all’art. 3 della legge 27 dicembre 1956, n. 1423 o di una delle cause ostative previste dall'art. 10 della legge 31 maggio 1965, n. 575;</w:t>
      </w:r>
    </w:p>
    <w:p w14:paraId="088C7586" w14:textId="4F98AB14" w:rsidR="00725526" w:rsidRPr="00A22A2F" w:rsidRDefault="00725526" w:rsidP="00AA71A6">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di non incorrere nel divieto di cui all'art. 1471 del </w:t>
      </w:r>
      <w:proofErr w:type="gramStart"/>
      <w:r w:rsidRPr="00A22A2F">
        <w:rPr>
          <w:rFonts w:ascii="Calibri" w:eastAsia="Times New Roman" w:hAnsi="Calibri" w:cs="Calibri"/>
          <w:kern w:val="0"/>
          <w:lang w:eastAsia="it-IT"/>
          <w14:ligatures w14:val="none"/>
        </w:rPr>
        <w:t>codice civile</w:t>
      </w:r>
      <w:proofErr w:type="gramEnd"/>
      <w:r w:rsidRPr="00A22A2F">
        <w:rPr>
          <w:rFonts w:ascii="Calibri" w:eastAsia="Times New Roman" w:hAnsi="Calibri" w:cs="Calibri"/>
          <w:kern w:val="0"/>
          <w:lang w:eastAsia="it-IT"/>
          <w14:ligatures w14:val="none"/>
        </w:rPr>
        <w:t>;</w:t>
      </w:r>
    </w:p>
    <w:p w14:paraId="33264001" w14:textId="572B1243" w:rsidR="00725526" w:rsidRPr="00A22A2F" w:rsidRDefault="005106ED" w:rsidP="00AA71A6">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aver preso visione e di impegnarsi a sottostare, senza condizione o riserva alcuna, a tutte le disposizioni stabilite nell’avviso d’asta;</w:t>
      </w:r>
    </w:p>
    <w:p w14:paraId="652BDAA0" w14:textId="77777777" w:rsidR="00A811C8" w:rsidRPr="00A22A2F" w:rsidRDefault="00EB1889" w:rsidP="003605FC">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impegnarsi, in caso di aggiudicazione, ad acquistare i beni nello stato di fatto e di diritto in cui si trova/no e che si accettano senza riserve od eccezioni;</w:t>
      </w:r>
    </w:p>
    <w:p w14:paraId="57570BCC" w14:textId="0BEED9F2" w:rsidR="003605FC" w:rsidRPr="00A22A2F" w:rsidRDefault="003605FC" w:rsidP="003605FC">
      <w:pPr>
        <w:pStyle w:val="Paragrafoelenco"/>
        <w:numPr>
          <w:ilvl w:val="1"/>
          <w:numId w:val="1"/>
        </w:numPr>
        <w:spacing w:after="0" w:line="240" w:lineRule="auto"/>
        <w:ind w:left="426"/>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che nei propri confronti e nei confronti dei soggetti le cui generalità sono state sopra indicate, non sono state emesse sentenze di condanna definitiva o decreto penale di condanna divenuto irrevocabile o sentenza di applicazione della pena su richiesta ai sensi dell’articolo 444 del codice di procedura penale per uno dei seguenti reati [comma 1, lettere da a) a g)]: </w:t>
      </w:r>
    </w:p>
    <w:p w14:paraId="730AFF6E" w14:textId="4434FF91" w:rsidR="003605FC" w:rsidRPr="00A22A2F" w:rsidRDefault="003605FC"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del 9 ottobre 1990, n. 309, dall’articolo 291-quater del </w:t>
      </w:r>
      <w:r w:rsidR="00A811C8" w:rsidRPr="00A22A2F">
        <w:rPr>
          <w:rFonts w:ascii="Calibri" w:eastAsia="Times New Roman" w:hAnsi="Calibri" w:cs="Calibri"/>
          <w:kern w:val="0"/>
          <w:lang w:eastAsia="it-IT"/>
          <w14:ligatures w14:val="none"/>
        </w:rPr>
        <w:t xml:space="preserve"> </w:t>
      </w:r>
      <w:r w:rsidRPr="00A22A2F">
        <w:rPr>
          <w:rFonts w:ascii="Calibri" w:eastAsia="Times New Roman" w:hAnsi="Calibri" w:cs="Calibri"/>
          <w:kern w:val="0"/>
          <w:lang w:eastAsia="it-IT"/>
          <w14:ligatures w14:val="none"/>
        </w:rPr>
        <w:t xml:space="preserve">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3131125C" w14:textId="77777777" w:rsidR="003513AF" w:rsidRPr="00A22A2F" w:rsidRDefault="003605FC"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delitti, consumati o tentati, di cui agli articoli 317, 318, 319, 319-ter, 319-quater, 320, 321, 322, 322-bis, 346-bis, 353, 353-bis, 354, 355 e 356 del </w:t>
      </w:r>
      <w:proofErr w:type="gramStart"/>
      <w:r w:rsidRPr="00A22A2F">
        <w:rPr>
          <w:rFonts w:ascii="Calibri" w:eastAsia="Times New Roman" w:hAnsi="Calibri" w:cs="Calibri"/>
          <w:kern w:val="0"/>
          <w:lang w:eastAsia="it-IT"/>
          <w14:ligatures w14:val="none"/>
        </w:rPr>
        <w:t>codice penale</w:t>
      </w:r>
      <w:proofErr w:type="gramEnd"/>
      <w:r w:rsidRPr="00A22A2F">
        <w:rPr>
          <w:rFonts w:ascii="Calibri" w:eastAsia="Times New Roman" w:hAnsi="Calibri" w:cs="Calibri"/>
          <w:kern w:val="0"/>
          <w:lang w:eastAsia="it-IT"/>
          <w14:ligatures w14:val="none"/>
        </w:rPr>
        <w:t xml:space="preserve"> nonché all’articolo 2635 del </w:t>
      </w:r>
      <w:proofErr w:type="gramStart"/>
      <w:r w:rsidRPr="00A22A2F">
        <w:rPr>
          <w:rFonts w:ascii="Calibri" w:eastAsia="Times New Roman" w:hAnsi="Calibri" w:cs="Calibri"/>
          <w:kern w:val="0"/>
          <w:lang w:eastAsia="it-IT"/>
          <w14:ligatures w14:val="none"/>
        </w:rPr>
        <w:t>codice civile</w:t>
      </w:r>
      <w:proofErr w:type="gramEnd"/>
      <w:r w:rsidRPr="00A22A2F">
        <w:rPr>
          <w:rFonts w:ascii="Calibri" w:eastAsia="Times New Roman" w:hAnsi="Calibri" w:cs="Calibri"/>
          <w:kern w:val="0"/>
          <w:lang w:eastAsia="it-IT"/>
          <w14:ligatures w14:val="none"/>
        </w:rPr>
        <w:t xml:space="preserve">; </w:t>
      </w:r>
    </w:p>
    <w:p w14:paraId="52053E7D" w14:textId="3A1C1E49" w:rsidR="003513AF" w:rsidRPr="00A22A2F" w:rsidRDefault="003605FC" w:rsidP="006F081D">
      <w:pPr>
        <w:pStyle w:val="Paragrafoelenco"/>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b-bis) false comunicazioni sociali di cui agli articoli 2621 e 2622 del </w:t>
      </w:r>
      <w:proofErr w:type="gramStart"/>
      <w:r w:rsidRPr="00A22A2F">
        <w:rPr>
          <w:rFonts w:ascii="Calibri" w:eastAsia="Times New Roman" w:hAnsi="Calibri" w:cs="Calibri"/>
          <w:kern w:val="0"/>
          <w:lang w:eastAsia="it-IT"/>
          <w14:ligatures w14:val="none"/>
        </w:rPr>
        <w:t>codice civile</w:t>
      </w:r>
      <w:proofErr w:type="gramEnd"/>
      <w:r w:rsidRPr="00A22A2F">
        <w:rPr>
          <w:rFonts w:ascii="Calibri" w:eastAsia="Times New Roman" w:hAnsi="Calibri" w:cs="Calibri"/>
          <w:kern w:val="0"/>
          <w:lang w:eastAsia="it-IT"/>
          <w14:ligatures w14:val="none"/>
        </w:rPr>
        <w:t xml:space="preserve">; </w:t>
      </w:r>
    </w:p>
    <w:p w14:paraId="2244B440" w14:textId="77777777" w:rsidR="003513AF" w:rsidRPr="00A22A2F" w:rsidRDefault="003605FC"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frode ai sensi dell'articolo 1 della convenzione relativa alla tutela degli interessi finanziari delle Comunità europee; </w:t>
      </w:r>
    </w:p>
    <w:p w14:paraId="05C2E417" w14:textId="77777777" w:rsidR="003513AF" w:rsidRPr="00A22A2F" w:rsidRDefault="009E1041"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lastRenderedPageBreak/>
        <w:t xml:space="preserve"> </w:t>
      </w:r>
      <w:r w:rsidR="003605FC" w:rsidRPr="00A22A2F">
        <w:rPr>
          <w:rFonts w:ascii="Calibri" w:eastAsia="Times New Roman" w:hAnsi="Calibri" w:cs="Calibri"/>
          <w:kern w:val="0"/>
          <w:lang w:eastAsia="it-IT"/>
          <w14:ligatures w14:val="none"/>
        </w:rPr>
        <w:t xml:space="preserve">delitti, consumati o tentati, commessi con finalità di terrorismo, anche internazionale, e di eversione dell'ordine costituzionale reati terroristici o reati connessi alle attività terroristiche; </w:t>
      </w:r>
    </w:p>
    <w:p w14:paraId="631AB94F" w14:textId="1343E8FD" w:rsidR="003513AF" w:rsidRPr="00A22A2F" w:rsidRDefault="003605FC"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delitti di cui agli articoli 648-bis, 648-ter e 648-ter.1 del </w:t>
      </w:r>
      <w:proofErr w:type="gramStart"/>
      <w:r w:rsidRPr="00A22A2F">
        <w:rPr>
          <w:rFonts w:ascii="Calibri" w:eastAsia="Times New Roman" w:hAnsi="Calibri" w:cs="Calibri"/>
          <w:kern w:val="0"/>
          <w:lang w:eastAsia="it-IT"/>
          <w14:ligatures w14:val="none"/>
        </w:rPr>
        <w:t>codice penale</w:t>
      </w:r>
      <w:proofErr w:type="gramEnd"/>
      <w:r w:rsidRPr="00A22A2F">
        <w:rPr>
          <w:rFonts w:ascii="Calibri" w:eastAsia="Times New Roman" w:hAnsi="Calibri" w:cs="Calibri"/>
          <w:kern w:val="0"/>
          <w:lang w:eastAsia="it-IT"/>
          <w14:ligatures w14:val="none"/>
        </w:rPr>
        <w:t xml:space="preserve">, riciclaggio di proventi di attività criminose o finanziamento del terrorismo, quali definiti all'articolo 1 del decreto legislativo del 22 giugno 2007, n. 109 e successive modificazioni; </w:t>
      </w:r>
    </w:p>
    <w:p w14:paraId="577D67C2" w14:textId="77777777" w:rsidR="003513AF" w:rsidRPr="00A22A2F" w:rsidRDefault="00840D5D"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 </w:t>
      </w:r>
      <w:r w:rsidR="003605FC" w:rsidRPr="00A22A2F">
        <w:rPr>
          <w:rFonts w:ascii="Calibri" w:eastAsia="Times New Roman" w:hAnsi="Calibri" w:cs="Calibri"/>
          <w:kern w:val="0"/>
          <w:lang w:eastAsia="it-IT"/>
          <w14:ligatures w14:val="none"/>
        </w:rPr>
        <w:t xml:space="preserve">sfruttamento del lavoro minorile e altre forme di tratta di esseri umani definite con il decreto legislativo 4 marzo 2014, n. 24; </w:t>
      </w:r>
    </w:p>
    <w:p w14:paraId="2A993B90" w14:textId="0D6ADBC2" w:rsidR="003605FC" w:rsidRPr="00A22A2F" w:rsidRDefault="003605FC" w:rsidP="003513AF">
      <w:pPr>
        <w:pStyle w:val="Paragrafoelenco"/>
        <w:numPr>
          <w:ilvl w:val="2"/>
          <w:numId w:val="1"/>
        </w:numPr>
        <w:spacing w:after="0" w:line="240" w:lineRule="auto"/>
        <w:ind w:left="1134"/>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ogni altro delitto da cui derivi, quale pena accessoria, l'incapacità di contrattare con la pubblica Amministrazione. </w:t>
      </w:r>
    </w:p>
    <w:p w14:paraId="6CBEBF3A" w14:textId="77777777" w:rsidR="003605FC" w:rsidRDefault="003605FC" w:rsidP="00AA71A6">
      <w:pPr>
        <w:spacing w:after="0" w:line="240" w:lineRule="auto"/>
        <w:jc w:val="both"/>
        <w:rPr>
          <w:rFonts w:ascii="Calibri" w:eastAsia="Times New Roman" w:hAnsi="Calibri" w:cs="Calibri"/>
          <w:kern w:val="0"/>
          <w:lang w:eastAsia="it-IT"/>
          <w14:ligatures w14:val="none"/>
        </w:rPr>
      </w:pPr>
    </w:p>
    <w:p w14:paraId="405CB422" w14:textId="77777777" w:rsidR="008E0725" w:rsidRPr="00A22A2F" w:rsidRDefault="008E0725" w:rsidP="00AA71A6">
      <w:pPr>
        <w:spacing w:after="0" w:line="240" w:lineRule="auto"/>
        <w:jc w:val="both"/>
        <w:rPr>
          <w:rFonts w:ascii="Calibri" w:eastAsia="Times New Roman" w:hAnsi="Calibri" w:cs="Calibri"/>
          <w:kern w:val="0"/>
          <w:lang w:eastAsia="it-IT"/>
          <w14:ligatures w14:val="none"/>
        </w:rPr>
      </w:pPr>
    </w:p>
    <w:p w14:paraId="78457598" w14:textId="067F2E08" w:rsidR="001D16E6" w:rsidRPr="00A22A2F" w:rsidRDefault="001D16E6" w:rsidP="001D16E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OPPURE</w:t>
      </w:r>
      <w:r w:rsidRPr="00A22A2F">
        <w:rPr>
          <w:rFonts w:ascii="Calibri" w:eastAsia="Times New Roman" w:hAnsi="Calibri" w:cs="Calibri"/>
          <w:kern w:val="0"/>
          <w:lang w:eastAsia="it-IT"/>
          <w14:ligatures w14:val="none"/>
        </w:rPr>
        <w:t xml:space="preserve"> (se presenti condanne</w:t>
      </w:r>
      <w:r w:rsidR="00C95F99" w:rsidRPr="00A22A2F">
        <w:rPr>
          <w:rFonts w:ascii="Calibri" w:eastAsia="Times New Roman" w:hAnsi="Calibri" w:cs="Calibri"/>
          <w:kern w:val="0"/>
          <w:lang w:eastAsia="it-IT"/>
          <w14:ligatures w14:val="none"/>
        </w:rPr>
        <w:t xml:space="preserve"> e da compilare per ogni reato</w:t>
      </w:r>
      <w:r w:rsidRPr="00A22A2F">
        <w:rPr>
          <w:rFonts w:ascii="Calibri" w:eastAsia="Times New Roman" w:hAnsi="Calibri" w:cs="Calibri"/>
          <w:kern w:val="0"/>
          <w:lang w:eastAsia="it-IT"/>
          <w14:ligatures w14:val="none"/>
        </w:rPr>
        <w:t xml:space="preserve">): </w:t>
      </w:r>
    </w:p>
    <w:p w14:paraId="60690504" w14:textId="77777777" w:rsidR="008E0725" w:rsidRPr="00A22A2F" w:rsidRDefault="008E0725" w:rsidP="001D16E6">
      <w:pPr>
        <w:spacing w:after="0" w:line="240" w:lineRule="auto"/>
        <w:jc w:val="both"/>
        <w:rPr>
          <w:rFonts w:ascii="Calibri" w:eastAsia="Times New Roman" w:hAnsi="Calibri" w:cs="Calibri"/>
          <w:kern w:val="0"/>
          <w:lang w:eastAsia="it-IT"/>
          <w14:ligatures w14:val="none"/>
        </w:rPr>
      </w:pPr>
    </w:p>
    <w:p w14:paraId="1BBD41D4" w14:textId="21106CF2" w:rsidR="001D16E6" w:rsidRPr="00A22A2F" w:rsidRDefault="001D16E6" w:rsidP="001D16E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che sono presenti nei confronti dei soggetti di seguito indicati le relative condanne (le condanne andranno tutte indicate, ivi comprese quelle che beneficiano della non menzione, ad esclusione di quelle per reati depenalizzati o per le quali è intervenuta la riabilitazione o quando il reato è stato dichiarato estinto dopo la condanna o in caso di revoca della condanna medesima): </w:t>
      </w:r>
    </w:p>
    <w:p w14:paraId="4693345D" w14:textId="77777777" w:rsidR="001D16E6" w:rsidRPr="00A22A2F" w:rsidRDefault="001D16E6" w:rsidP="001D16E6">
      <w:pPr>
        <w:spacing w:after="0" w:line="240" w:lineRule="auto"/>
        <w:jc w:val="both"/>
        <w:rPr>
          <w:rFonts w:ascii="Calibri" w:eastAsia="Times New Roman" w:hAnsi="Calibri" w:cs="Calibri"/>
          <w:kern w:val="0"/>
          <w:lang w:eastAsia="it-IT"/>
          <w14:ligatures w14:val="none"/>
        </w:rPr>
      </w:pPr>
    </w:p>
    <w:p w14:paraId="184C9F2A" w14:textId="7718251F" w:rsidR="001D16E6" w:rsidRPr="00A22A2F" w:rsidRDefault="001D16E6" w:rsidP="001D16E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soggetto: </w:t>
      </w:r>
      <w:r w:rsidR="008B5E9A" w:rsidRPr="00A22A2F">
        <w:rPr>
          <w:rFonts w:ascii="Calibri" w:eastAsia="Times New Roman" w:hAnsi="Calibri" w:cs="Calibri"/>
          <w:kern w:val="0"/>
          <w:lang w:eastAsia="it-IT"/>
          <w14:ligatures w14:val="none"/>
        </w:rPr>
        <w:t>___________________________</w:t>
      </w:r>
      <w:r w:rsidRPr="00A22A2F">
        <w:rPr>
          <w:rFonts w:ascii="Calibri" w:eastAsia="Times New Roman" w:hAnsi="Calibri" w:cs="Calibri"/>
          <w:kern w:val="0"/>
          <w:lang w:eastAsia="it-IT"/>
          <w14:ligatures w14:val="none"/>
        </w:rPr>
        <w:t xml:space="preserve">sentenza/decreto del </w:t>
      </w:r>
      <w:r w:rsidR="008B5E9A" w:rsidRPr="00A22A2F">
        <w:rPr>
          <w:rFonts w:ascii="Calibri" w:eastAsia="Times New Roman" w:hAnsi="Calibri" w:cs="Calibri"/>
          <w:kern w:val="0"/>
          <w:lang w:eastAsia="it-IT"/>
          <w14:ligatures w14:val="none"/>
        </w:rPr>
        <w:t>__________________________________</w:t>
      </w:r>
    </w:p>
    <w:p w14:paraId="0D822A9B" w14:textId="79F6FD87" w:rsidR="001D16E6" w:rsidRPr="00A22A2F" w:rsidRDefault="001D16E6" w:rsidP="001D16E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reato </w:t>
      </w:r>
      <w:r w:rsidR="008B5E9A" w:rsidRPr="00A22A2F">
        <w:rPr>
          <w:rFonts w:ascii="Calibri" w:eastAsia="Times New Roman" w:hAnsi="Calibri" w:cs="Calibri"/>
          <w:kern w:val="0"/>
          <w:lang w:eastAsia="it-IT"/>
          <w14:ligatures w14:val="none"/>
        </w:rPr>
        <w:t xml:space="preserve">________________________________________ </w:t>
      </w:r>
      <w:r w:rsidRPr="00A22A2F">
        <w:rPr>
          <w:rFonts w:ascii="Calibri" w:eastAsia="Times New Roman" w:hAnsi="Calibri" w:cs="Calibri"/>
          <w:kern w:val="0"/>
          <w:lang w:eastAsia="it-IT"/>
          <w14:ligatures w14:val="none"/>
        </w:rPr>
        <w:t xml:space="preserve">pena applicata </w:t>
      </w:r>
      <w:r w:rsidR="00890311" w:rsidRPr="00A22A2F">
        <w:rPr>
          <w:rFonts w:ascii="Calibri" w:eastAsia="Times New Roman" w:hAnsi="Calibri" w:cs="Calibri"/>
          <w:kern w:val="0"/>
          <w:lang w:eastAsia="it-IT"/>
          <w14:ligatures w14:val="none"/>
        </w:rPr>
        <w:t>_______________________________</w:t>
      </w:r>
    </w:p>
    <w:p w14:paraId="5587101B" w14:textId="07113E91" w:rsidR="001D16E6" w:rsidRPr="00A22A2F" w:rsidRDefault="001D16E6" w:rsidP="001D16E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atti o misure adottate per dissociarsi dalla condotta penalmente sanzionata </w:t>
      </w:r>
      <w:r w:rsidR="002D53FF" w:rsidRPr="00A22A2F">
        <w:rPr>
          <w:rFonts w:ascii="Calibri" w:eastAsia="Times New Roman" w:hAnsi="Calibri" w:cs="Calibri"/>
          <w:kern w:val="0"/>
          <w:lang w:eastAsia="it-IT"/>
          <w14:ligatures w14:val="none"/>
        </w:rPr>
        <w:t>______________________________________________________________________________________________</w:t>
      </w:r>
      <w:r w:rsidRPr="00A22A2F">
        <w:rPr>
          <w:rFonts w:ascii="Calibri" w:eastAsia="Times New Roman" w:hAnsi="Calibri" w:cs="Calibri"/>
          <w:kern w:val="0"/>
          <w:lang w:eastAsia="it-IT"/>
          <w14:ligatures w14:val="none"/>
        </w:rPr>
        <w:t xml:space="preserve">; </w:t>
      </w:r>
    </w:p>
    <w:p w14:paraId="130012EA" w14:textId="77777777" w:rsidR="0043302F" w:rsidRPr="00A22A2F" w:rsidRDefault="0043302F" w:rsidP="00AA71A6">
      <w:pPr>
        <w:spacing w:after="0" w:line="240" w:lineRule="auto"/>
        <w:jc w:val="both"/>
        <w:rPr>
          <w:rFonts w:ascii="Calibri" w:hAnsi="Calibri" w:cs="Calibri"/>
        </w:rPr>
      </w:pPr>
    </w:p>
    <w:p w14:paraId="77740D87" w14:textId="0E6E219B" w:rsidR="0043302F" w:rsidRPr="00A22A2F" w:rsidRDefault="0043302F" w:rsidP="00AA71A6">
      <w:pPr>
        <w:spacing w:after="0" w:line="240" w:lineRule="auto"/>
        <w:jc w:val="both"/>
        <w:rPr>
          <w:rFonts w:ascii="Calibri" w:hAnsi="Calibri" w:cs="Calibri"/>
        </w:rPr>
      </w:pPr>
      <w:r w:rsidRPr="00A22A2F">
        <w:rPr>
          <w:rFonts w:ascii="Calibri" w:hAnsi="Calibri" w:cs="Calibri"/>
        </w:rPr>
        <w:t>Di non trovarsi in situazioni di conflitto di interessi ai sensi dell’art. 6 del D.P.R. 62/2013;</w:t>
      </w:r>
    </w:p>
    <w:p w14:paraId="4E25BDB3" w14:textId="77777777" w:rsidR="0043302F" w:rsidRPr="00A22A2F" w:rsidRDefault="0043302F" w:rsidP="00AA71A6">
      <w:pPr>
        <w:spacing w:after="0" w:line="240" w:lineRule="auto"/>
        <w:jc w:val="both"/>
        <w:rPr>
          <w:rFonts w:ascii="Calibri" w:hAnsi="Calibri" w:cs="Calibri"/>
        </w:rPr>
      </w:pPr>
    </w:p>
    <w:p w14:paraId="324C98C4" w14:textId="6C76212A" w:rsidR="00BF5518" w:rsidRPr="00A22A2F" w:rsidRDefault="00BF5518"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essere a piena conoscenza dello stato di fatto e di diritto del/i bene/i relativo/i al lotto/i cui intende partecipare</w:t>
      </w:r>
      <w:r w:rsidR="00A6591E" w:rsidRPr="00A22A2F">
        <w:rPr>
          <w:rFonts w:ascii="Calibri" w:eastAsia="Times New Roman" w:hAnsi="Calibri" w:cs="Calibri"/>
          <w:kern w:val="0"/>
          <w:lang w:eastAsia="it-IT"/>
          <w14:ligatures w14:val="none"/>
        </w:rPr>
        <w:t>;</w:t>
      </w:r>
    </w:p>
    <w:p w14:paraId="3A196D41" w14:textId="77777777" w:rsidR="002E0DC9" w:rsidRPr="00A22A2F" w:rsidRDefault="002E0DC9" w:rsidP="00AA71A6">
      <w:pPr>
        <w:spacing w:after="0" w:line="240" w:lineRule="auto"/>
        <w:jc w:val="both"/>
        <w:rPr>
          <w:rFonts w:ascii="Calibri" w:eastAsia="Times New Roman" w:hAnsi="Calibri" w:cs="Calibri"/>
          <w:kern w:val="0"/>
          <w:lang w:eastAsia="it-IT"/>
          <w14:ligatures w14:val="none"/>
        </w:rPr>
      </w:pPr>
    </w:p>
    <w:p w14:paraId="6E84DB61" w14:textId="0A487CF1" w:rsidR="00304A83" w:rsidRPr="00A22A2F" w:rsidRDefault="00304A83"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Di aver preso visione </w:t>
      </w:r>
      <w:bookmarkStart w:id="6" w:name="_Hlk188874424"/>
      <w:r w:rsidRPr="00A22A2F">
        <w:rPr>
          <w:rFonts w:ascii="Calibri" w:eastAsia="Times New Roman" w:hAnsi="Calibri" w:cs="Calibri"/>
          <w:kern w:val="0"/>
          <w:lang w:eastAsia="it-IT"/>
          <w14:ligatures w14:val="none"/>
        </w:rPr>
        <w:t>del</w:t>
      </w:r>
      <w:r w:rsidR="0096242B" w:rsidRPr="00A22A2F">
        <w:rPr>
          <w:rFonts w:ascii="Calibri" w:eastAsia="Times New Roman" w:hAnsi="Calibri" w:cs="Calibri"/>
          <w:kern w:val="0"/>
          <w:lang w:eastAsia="it-IT"/>
          <w14:ligatures w14:val="none"/>
        </w:rPr>
        <w:t xml:space="preserve">l’Avviso di Asta pubblica </w:t>
      </w:r>
      <w:bookmarkEnd w:id="6"/>
      <w:r w:rsidRPr="00A22A2F">
        <w:rPr>
          <w:rFonts w:ascii="Calibri" w:eastAsia="Times New Roman" w:hAnsi="Calibri" w:cs="Calibri"/>
          <w:kern w:val="0"/>
          <w:lang w:eastAsia="it-IT"/>
          <w14:ligatures w14:val="none"/>
        </w:rPr>
        <w:t>e di accettare senza riserve tutte le condizioni indicate</w:t>
      </w:r>
      <w:r w:rsidR="002E0DC9" w:rsidRPr="00A22A2F">
        <w:rPr>
          <w:rFonts w:ascii="Calibri" w:eastAsia="Times New Roman" w:hAnsi="Calibri" w:cs="Calibri"/>
          <w:kern w:val="0"/>
          <w:lang w:eastAsia="it-IT"/>
          <w14:ligatures w14:val="none"/>
        </w:rPr>
        <w:t>;</w:t>
      </w:r>
    </w:p>
    <w:p w14:paraId="34909860" w14:textId="77777777" w:rsidR="002E0DC9" w:rsidRPr="00A22A2F" w:rsidRDefault="002E0DC9" w:rsidP="00AA71A6">
      <w:pPr>
        <w:spacing w:after="0" w:line="240" w:lineRule="auto"/>
        <w:jc w:val="both"/>
        <w:rPr>
          <w:rFonts w:ascii="Calibri" w:eastAsia="Times New Roman" w:hAnsi="Calibri" w:cs="Calibri"/>
          <w:kern w:val="0"/>
          <w:lang w:eastAsia="it-IT"/>
          <w14:ligatures w14:val="none"/>
        </w:rPr>
      </w:pPr>
    </w:p>
    <w:p w14:paraId="0C08F0AE" w14:textId="48C1CF82" w:rsidR="002E0DC9" w:rsidRPr="00A22A2F" w:rsidRDefault="00304A83"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Che</w:t>
      </w:r>
      <w:r w:rsidR="002E0DC9" w:rsidRPr="00A22A2F">
        <w:rPr>
          <w:rFonts w:ascii="Calibri" w:eastAsia="Times New Roman" w:hAnsi="Calibri" w:cs="Calibri"/>
          <w:kern w:val="0"/>
          <w:lang w:eastAsia="it-IT"/>
          <w14:ligatures w14:val="none"/>
        </w:rPr>
        <w:t>, in caso di aggiudicazione,</w:t>
      </w:r>
      <w:r w:rsidRPr="00A22A2F">
        <w:rPr>
          <w:rFonts w:ascii="Calibri" w:eastAsia="Times New Roman" w:hAnsi="Calibri" w:cs="Calibri"/>
          <w:kern w:val="0"/>
          <w:lang w:eastAsia="it-IT"/>
          <w14:ligatures w14:val="none"/>
        </w:rPr>
        <w:t xml:space="preserve"> il pagamento dell'importo offerto sarà effettuato secondo le</w:t>
      </w:r>
      <w:r w:rsidR="002E0DC9" w:rsidRPr="00A22A2F">
        <w:rPr>
          <w:rFonts w:ascii="Calibri" w:eastAsia="Times New Roman" w:hAnsi="Calibri" w:cs="Calibri"/>
          <w:kern w:val="0"/>
          <w:lang w:eastAsia="it-IT"/>
          <w14:ligatures w14:val="none"/>
        </w:rPr>
        <w:t xml:space="preserve"> </w:t>
      </w:r>
      <w:r w:rsidRPr="00A22A2F">
        <w:rPr>
          <w:rFonts w:ascii="Calibri" w:eastAsia="Times New Roman" w:hAnsi="Calibri" w:cs="Calibri"/>
          <w:kern w:val="0"/>
          <w:lang w:eastAsia="it-IT"/>
          <w14:ligatures w14:val="none"/>
        </w:rPr>
        <w:t xml:space="preserve">modalità previste </w:t>
      </w:r>
      <w:r w:rsidR="002E0DC9" w:rsidRPr="00A22A2F">
        <w:rPr>
          <w:rFonts w:ascii="Calibri" w:eastAsia="Times New Roman" w:hAnsi="Calibri" w:cs="Calibri"/>
          <w:kern w:val="0"/>
          <w:lang w:eastAsia="it-IT"/>
          <w14:ligatures w14:val="none"/>
        </w:rPr>
        <w:t>dall’Avviso;</w:t>
      </w:r>
    </w:p>
    <w:p w14:paraId="4E87C91F" w14:textId="77777777" w:rsidR="002576CA" w:rsidRPr="00A22A2F" w:rsidRDefault="002576CA" w:rsidP="00AA71A6">
      <w:pPr>
        <w:spacing w:after="0" w:line="240" w:lineRule="auto"/>
        <w:jc w:val="both"/>
        <w:rPr>
          <w:rFonts w:ascii="Calibri" w:eastAsia="Times New Roman" w:hAnsi="Calibri" w:cs="Calibri"/>
          <w:kern w:val="0"/>
          <w:lang w:eastAsia="it-IT"/>
          <w14:ligatures w14:val="none"/>
        </w:rPr>
      </w:pPr>
    </w:p>
    <w:p w14:paraId="10D1762A" w14:textId="5B977A3A" w:rsidR="002576CA" w:rsidRPr="00A22A2F" w:rsidRDefault="002576CA"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aver preso conoscenza e di accettare che qualsiasi onere di spesa</w:t>
      </w:r>
      <w:r w:rsidR="000E5A3E" w:rsidRPr="00A22A2F">
        <w:rPr>
          <w:rFonts w:ascii="Calibri" w:eastAsia="Times New Roman" w:hAnsi="Calibri" w:cs="Calibri"/>
          <w:kern w:val="0"/>
          <w:lang w:eastAsia="it-IT"/>
          <w14:ligatures w14:val="none"/>
        </w:rPr>
        <w:t xml:space="preserve">, </w:t>
      </w:r>
      <w:r w:rsidRPr="00A22A2F">
        <w:rPr>
          <w:rFonts w:ascii="Calibri" w:eastAsia="Times New Roman" w:hAnsi="Calibri" w:cs="Calibri"/>
          <w:kern w:val="0"/>
          <w:lang w:eastAsia="it-IT"/>
          <w14:ligatures w14:val="none"/>
        </w:rPr>
        <w:t>spese di bollo e spese per i passaggi di proprietà saranno totalmente a carico dell’acquirente;</w:t>
      </w:r>
    </w:p>
    <w:p w14:paraId="4423F8F6" w14:textId="77777777" w:rsidR="00A42C22" w:rsidRPr="00A22A2F" w:rsidRDefault="00A42C22" w:rsidP="00AA71A6">
      <w:pPr>
        <w:spacing w:after="0" w:line="240" w:lineRule="auto"/>
        <w:jc w:val="both"/>
        <w:rPr>
          <w:rFonts w:ascii="Calibri" w:eastAsia="Times New Roman" w:hAnsi="Calibri" w:cs="Calibri"/>
          <w:kern w:val="0"/>
          <w:lang w:eastAsia="it-IT"/>
          <w14:ligatures w14:val="none"/>
        </w:rPr>
      </w:pPr>
    </w:p>
    <w:p w14:paraId="71930DB8" w14:textId="1C4F3943" w:rsidR="00A42C22" w:rsidRPr="00A22A2F" w:rsidRDefault="00A42C22"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impegnarsi al ritiro del veicolo a propria cura e spese</w:t>
      </w:r>
      <w:r w:rsidR="004802C2" w:rsidRPr="00A22A2F">
        <w:rPr>
          <w:rFonts w:ascii="Calibri" w:eastAsia="Times New Roman" w:hAnsi="Calibri" w:cs="Calibri"/>
          <w:kern w:val="0"/>
          <w:lang w:eastAsia="it-IT"/>
          <w14:ligatures w14:val="none"/>
        </w:rPr>
        <w:t xml:space="preserve"> e nei tempi indicati nell’Avviso</w:t>
      </w:r>
      <w:r w:rsidRPr="00A22A2F">
        <w:rPr>
          <w:rFonts w:ascii="Calibri" w:eastAsia="Times New Roman" w:hAnsi="Calibri" w:cs="Calibri"/>
          <w:kern w:val="0"/>
          <w:lang w:eastAsia="it-IT"/>
          <w14:ligatures w14:val="none"/>
        </w:rPr>
        <w:t>;</w:t>
      </w:r>
    </w:p>
    <w:p w14:paraId="6C7DC49B" w14:textId="77777777" w:rsidR="002E0DC9" w:rsidRPr="00A22A2F" w:rsidRDefault="002E0DC9" w:rsidP="00AA71A6">
      <w:pPr>
        <w:spacing w:after="0" w:line="240" w:lineRule="auto"/>
        <w:jc w:val="both"/>
        <w:rPr>
          <w:rFonts w:ascii="Calibri" w:eastAsia="Times New Roman" w:hAnsi="Calibri" w:cs="Calibri"/>
          <w:kern w:val="0"/>
          <w:lang w:eastAsia="it-IT"/>
          <w14:ligatures w14:val="none"/>
        </w:rPr>
      </w:pPr>
    </w:p>
    <w:p w14:paraId="413ECC6F" w14:textId="1C838779" w:rsidR="00304A83" w:rsidRPr="00A22A2F" w:rsidRDefault="00304A83"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allegare alla presente offerta copia di un documento di identità valido e ogni altra</w:t>
      </w:r>
      <w:r w:rsidR="002E0DC9" w:rsidRPr="00A22A2F">
        <w:rPr>
          <w:rFonts w:ascii="Calibri" w:eastAsia="Times New Roman" w:hAnsi="Calibri" w:cs="Calibri"/>
          <w:kern w:val="0"/>
          <w:lang w:eastAsia="it-IT"/>
          <w14:ligatures w14:val="none"/>
        </w:rPr>
        <w:t xml:space="preserve"> </w:t>
      </w:r>
      <w:r w:rsidRPr="00A22A2F">
        <w:rPr>
          <w:rFonts w:ascii="Calibri" w:eastAsia="Times New Roman" w:hAnsi="Calibri" w:cs="Calibri"/>
          <w:kern w:val="0"/>
          <w:lang w:eastAsia="it-IT"/>
          <w14:ligatures w14:val="none"/>
        </w:rPr>
        <w:t>documentazione richiesta dal bando</w:t>
      </w:r>
      <w:r w:rsidR="002E0DC9" w:rsidRPr="00A22A2F">
        <w:rPr>
          <w:rFonts w:ascii="Calibri" w:eastAsia="Times New Roman" w:hAnsi="Calibri" w:cs="Calibri"/>
          <w:kern w:val="0"/>
          <w:lang w:eastAsia="it-IT"/>
          <w14:ligatures w14:val="none"/>
        </w:rPr>
        <w:t>;</w:t>
      </w:r>
    </w:p>
    <w:p w14:paraId="5DAB2CC1" w14:textId="77777777" w:rsidR="00615903" w:rsidRPr="00A22A2F" w:rsidRDefault="00615903" w:rsidP="00AA71A6">
      <w:pPr>
        <w:spacing w:after="0" w:line="240" w:lineRule="auto"/>
        <w:jc w:val="both"/>
        <w:rPr>
          <w:rFonts w:ascii="Calibri" w:eastAsia="Times New Roman" w:hAnsi="Calibri" w:cs="Calibri"/>
          <w:kern w:val="0"/>
          <w:lang w:eastAsia="it-IT"/>
          <w14:ligatures w14:val="none"/>
        </w:rPr>
      </w:pPr>
    </w:p>
    <w:p w14:paraId="6AD3E6F1" w14:textId="7EB2A4B8" w:rsidR="00615903" w:rsidRPr="00A22A2F" w:rsidRDefault="00615903"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avere preso conoscenza ed accettare che, in caso di aggiudicazione del lotto, la mancata sottoscrizione dell’atto negoziale per fatto da addebitare all’aggiudicatario e/o il mancato pagamento del prezzo pattuito, comporteranno la decadenza del diritto all’acquisto ed il pagamento all’Amministrazione degli eventuali danni derivanti dall’inadempimento</w:t>
      </w:r>
      <w:r w:rsidR="007E62A9" w:rsidRPr="00A22A2F">
        <w:rPr>
          <w:rFonts w:ascii="Calibri" w:eastAsia="Times New Roman" w:hAnsi="Calibri" w:cs="Calibri"/>
          <w:kern w:val="0"/>
          <w:lang w:eastAsia="it-IT"/>
          <w14:ligatures w14:val="none"/>
        </w:rPr>
        <w:t>, nonché l’incameramento del deposito cauzionale da parte dell’Amministrazione</w:t>
      </w:r>
      <w:r w:rsidRPr="00A22A2F">
        <w:rPr>
          <w:rFonts w:ascii="Calibri" w:eastAsia="Times New Roman" w:hAnsi="Calibri" w:cs="Calibri"/>
          <w:kern w:val="0"/>
          <w:lang w:eastAsia="it-IT"/>
          <w14:ligatures w14:val="none"/>
        </w:rPr>
        <w:t>;</w:t>
      </w:r>
    </w:p>
    <w:p w14:paraId="442042FB" w14:textId="77777777" w:rsidR="002E0DC9" w:rsidRPr="00A22A2F" w:rsidRDefault="002E0DC9" w:rsidP="00AA71A6">
      <w:pPr>
        <w:spacing w:after="0" w:line="240" w:lineRule="auto"/>
        <w:jc w:val="both"/>
        <w:rPr>
          <w:rFonts w:ascii="Calibri" w:eastAsia="Times New Roman" w:hAnsi="Calibri" w:cs="Calibri"/>
          <w:kern w:val="0"/>
          <w:lang w:eastAsia="it-IT"/>
          <w14:ligatures w14:val="none"/>
        </w:rPr>
      </w:pPr>
    </w:p>
    <w:p w14:paraId="3729E17C" w14:textId="7C09A995" w:rsidR="00BF5518" w:rsidRPr="00A22A2F" w:rsidRDefault="00CD3304"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avere preso conoscenza e di accettare che l’offerta presentata è comunque vincolante, valida ed irrevocabile per il periodo di 180 giorni con decorrenza dalla data della sua apertura e non sarà in alcun modo vincolante per l’Amministrazione;</w:t>
      </w:r>
    </w:p>
    <w:p w14:paraId="37934A6F" w14:textId="77777777" w:rsidR="00CD3304" w:rsidRPr="00A22A2F" w:rsidRDefault="00CD3304" w:rsidP="00AA71A6">
      <w:pPr>
        <w:spacing w:after="0" w:line="240" w:lineRule="auto"/>
        <w:jc w:val="both"/>
        <w:rPr>
          <w:rFonts w:ascii="Calibri" w:eastAsia="Times New Roman" w:hAnsi="Calibri" w:cs="Calibri"/>
          <w:kern w:val="0"/>
          <w:lang w:eastAsia="it-IT"/>
          <w14:ligatures w14:val="none"/>
        </w:rPr>
      </w:pPr>
    </w:p>
    <w:p w14:paraId="3B7083AE" w14:textId="04013C11" w:rsidR="00BF5518" w:rsidRPr="00A22A2F" w:rsidRDefault="00BF5518" w:rsidP="00AA71A6">
      <w:pPr>
        <w:spacing w:after="0" w:line="240" w:lineRule="auto"/>
        <w:jc w:val="both"/>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 xml:space="preserve">Di autorizzare l’invio all’indirizzo E-mail / PEC sopra riportato, di tutte le comunicazioni inerenti </w:t>
      </w:r>
      <w:proofErr w:type="gramStart"/>
      <w:r w:rsidRPr="00A22A2F">
        <w:rPr>
          <w:rFonts w:ascii="Calibri" w:eastAsia="Times New Roman" w:hAnsi="Calibri" w:cs="Calibri"/>
          <w:kern w:val="0"/>
          <w:lang w:eastAsia="it-IT"/>
          <w14:ligatures w14:val="none"/>
        </w:rPr>
        <w:t>la</w:t>
      </w:r>
      <w:proofErr w:type="gramEnd"/>
      <w:r w:rsidRPr="00A22A2F">
        <w:rPr>
          <w:rFonts w:ascii="Calibri" w:eastAsia="Times New Roman" w:hAnsi="Calibri" w:cs="Calibri"/>
          <w:kern w:val="0"/>
          <w:lang w:eastAsia="it-IT"/>
          <w14:ligatures w14:val="none"/>
        </w:rPr>
        <w:t xml:space="preserve"> procedura, comprese quelle di avvenuta aggiudicazione e di richiesta del versamento dell'importo offerto.</w:t>
      </w:r>
    </w:p>
    <w:p w14:paraId="63E52668" w14:textId="77777777" w:rsidR="008E0725" w:rsidRPr="00A22A2F" w:rsidRDefault="008E0725" w:rsidP="00AA71A6">
      <w:pPr>
        <w:spacing w:after="0" w:line="240" w:lineRule="auto"/>
        <w:rPr>
          <w:rFonts w:ascii="Calibri" w:eastAsia="Times New Roman" w:hAnsi="Calibri" w:cs="Calibri"/>
          <w:b/>
          <w:bCs/>
          <w:kern w:val="0"/>
          <w:lang w:eastAsia="it-IT"/>
          <w14:ligatures w14:val="none"/>
        </w:rPr>
      </w:pPr>
    </w:p>
    <w:p w14:paraId="0A28D868" w14:textId="2AB82EAD" w:rsidR="00201DA2" w:rsidRPr="00A22A2F" w:rsidRDefault="00201DA2" w:rsidP="00AA71A6">
      <w:p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Di aver preso visione dell’informativa privacy di seguito riportata.</w:t>
      </w:r>
    </w:p>
    <w:p w14:paraId="7592CC6F" w14:textId="77777777" w:rsidR="000A4E9F" w:rsidRDefault="000A4E9F" w:rsidP="00AA71A6">
      <w:pPr>
        <w:spacing w:after="0" w:line="240" w:lineRule="auto"/>
        <w:rPr>
          <w:rFonts w:ascii="Calibri" w:eastAsia="Times New Roman" w:hAnsi="Calibri" w:cs="Calibri"/>
          <w:kern w:val="0"/>
          <w:lang w:eastAsia="it-IT"/>
          <w14:ligatures w14:val="none"/>
        </w:rPr>
      </w:pPr>
    </w:p>
    <w:p w14:paraId="3D606173" w14:textId="3DBF5F66" w:rsidR="002D5CDB" w:rsidRDefault="000A4E9F" w:rsidP="008E0725">
      <w:pPr>
        <w:spacing w:after="0" w:line="240" w:lineRule="auto"/>
        <w:rPr>
          <w:rFonts w:ascii="Calibri" w:eastAsia="Times New Roman" w:hAnsi="Calibri" w:cs="Calibri"/>
          <w:b/>
          <w:bCs/>
          <w:kern w:val="0"/>
          <w:lang w:eastAsia="it-IT"/>
          <w14:ligatures w14:val="none"/>
        </w:rPr>
      </w:pPr>
      <w:r w:rsidRPr="00A22A2F">
        <w:rPr>
          <w:rFonts w:ascii="Calibri" w:eastAsia="Times New Roman" w:hAnsi="Calibri" w:cs="Calibri"/>
          <w:b/>
          <w:bCs/>
          <w:kern w:val="0"/>
          <w:lang w:eastAsia="it-IT"/>
          <w14:ligatures w14:val="none"/>
        </w:rPr>
        <w:lastRenderedPageBreak/>
        <w:t>Informativa sul trattamento dei dati personali ai sensi dell'art. 13 del Regolamento (UE) 2016/679.</w:t>
      </w:r>
    </w:p>
    <w:p w14:paraId="484DC30D" w14:textId="77777777" w:rsidR="008E0725" w:rsidRPr="008E0725" w:rsidRDefault="008E0725" w:rsidP="008E0725">
      <w:pPr>
        <w:spacing w:after="0" w:line="240" w:lineRule="auto"/>
        <w:rPr>
          <w:rFonts w:ascii="Calibri" w:eastAsia="Times New Roman" w:hAnsi="Calibri" w:cs="Calibri"/>
          <w:b/>
          <w:bCs/>
          <w:kern w:val="0"/>
          <w:lang w:eastAsia="it-IT"/>
          <w14:ligatures w14:val="none"/>
        </w:rPr>
      </w:pPr>
    </w:p>
    <w:p w14:paraId="5369E007"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A22A2F">
        <w:rPr>
          <w:rFonts w:ascii="Calibri" w:hAnsi="Calibri" w:cs="Calibri"/>
        </w:rPr>
        <w:t>ss</w:t>
      </w:r>
      <w:proofErr w:type="spellEnd"/>
      <w:r w:rsidRPr="00A22A2F">
        <w:rPr>
          <w:rFonts w:ascii="Calibri" w:hAnsi="Calibri" w:cs="Calibri"/>
        </w:rPr>
        <w:t xml:space="preserve"> mm e </w:t>
      </w:r>
      <w:proofErr w:type="gramStart"/>
      <w:r w:rsidRPr="00A22A2F">
        <w:rPr>
          <w:rFonts w:ascii="Calibri" w:hAnsi="Calibri" w:cs="Calibri"/>
        </w:rPr>
        <w:t>ii ,</w:t>
      </w:r>
      <w:proofErr w:type="gramEnd"/>
      <w:r w:rsidRPr="00A22A2F">
        <w:rPr>
          <w:rFonts w:ascii="Calibri" w:hAnsi="Calibri" w:cs="Calibri"/>
        </w:rPr>
        <w:t xml:space="preserve"> del decreto della Presidenza del </w:t>
      </w:r>
      <w:proofErr w:type="gramStart"/>
      <w:r w:rsidRPr="00A22A2F">
        <w:rPr>
          <w:rFonts w:ascii="Calibri" w:hAnsi="Calibri" w:cs="Calibri"/>
        </w:rPr>
        <w:t>Consiglio dei Ministri</w:t>
      </w:r>
      <w:proofErr w:type="gramEnd"/>
      <w:r w:rsidRPr="00A22A2F">
        <w:rPr>
          <w:rFonts w:ascii="Calibri" w:hAnsi="Calibri" w:cs="Calibri"/>
        </w:rPr>
        <w:t xml:space="preserve"> n. 148/21 e dei relativi atti di attuazione. In particolare, si forniscono le seguenti informazioni sul trattamento dei dati personali:</w:t>
      </w:r>
    </w:p>
    <w:p w14:paraId="1FC4409D" w14:textId="77777777" w:rsidR="002D5CDB" w:rsidRPr="00A22A2F" w:rsidRDefault="002D5CDB" w:rsidP="00201DA2">
      <w:pPr>
        <w:spacing w:after="0" w:line="240" w:lineRule="auto"/>
        <w:jc w:val="both"/>
        <w:rPr>
          <w:rFonts w:ascii="Calibri" w:hAnsi="Calibri" w:cs="Calibri"/>
          <w:b/>
        </w:rPr>
      </w:pPr>
      <w:r w:rsidRPr="00A22A2F">
        <w:rPr>
          <w:rFonts w:ascii="Calibri" w:hAnsi="Calibri" w:cs="Calibri"/>
          <w:b/>
        </w:rPr>
        <w:t>Titolare del trattamento</w:t>
      </w:r>
      <w:r w:rsidRPr="00A22A2F">
        <w:rPr>
          <w:rFonts w:ascii="Calibri" w:hAnsi="Calibri" w:cs="Calibri"/>
        </w:rPr>
        <w:t xml:space="preserve">: Provincia di Oristano – Via Enrico Carboni, 4 - C.F. 90038150927– PEC: </w:t>
      </w:r>
      <w:hyperlink r:id="rId10" w:history="1">
        <w:r w:rsidRPr="00A22A2F">
          <w:rPr>
            <w:rStyle w:val="Collegamentoipertestuale"/>
            <w:rFonts w:ascii="Calibri" w:hAnsi="Calibri" w:cs="Calibri"/>
            <w:sz w:val="22"/>
            <w:lang w:val="fr-FR" w:eastAsia="it-IT"/>
          </w:rPr>
          <w:t>provincia.oristano@cert.legalmail.it</w:t>
        </w:r>
      </w:hyperlink>
    </w:p>
    <w:p w14:paraId="46EF993B"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 xml:space="preserve">Responsabile della protezione dei dati personali: </w:t>
      </w:r>
      <w:r w:rsidRPr="00A22A2F">
        <w:rPr>
          <w:rFonts w:ascii="Calibri" w:hAnsi="Calibri" w:cs="Calibri"/>
        </w:rPr>
        <w:t>il Responsabile della protezione dei dati è il dott. Oscar Migliorini, E-mail oscarmigliorini@provincia.or.it;</w:t>
      </w:r>
    </w:p>
    <w:p w14:paraId="70D6503C" w14:textId="7204D3BF" w:rsidR="002D5CDB" w:rsidRPr="00A22A2F" w:rsidRDefault="002D5CDB" w:rsidP="00201DA2">
      <w:pPr>
        <w:spacing w:after="0" w:line="240" w:lineRule="auto"/>
        <w:jc w:val="both"/>
        <w:rPr>
          <w:rFonts w:ascii="Calibri" w:hAnsi="Calibri" w:cs="Calibri"/>
        </w:rPr>
      </w:pPr>
      <w:r w:rsidRPr="00A22A2F">
        <w:rPr>
          <w:rFonts w:ascii="Calibri" w:hAnsi="Calibri" w:cs="Calibri"/>
          <w:b/>
        </w:rPr>
        <w:t>Responsabile del trattamento</w:t>
      </w:r>
      <w:r w:rsidRPr="00A22A2F">
        <w:rPr>
          <w:rFonts w:ascii="Calibri" w:hAnsi="Calibri" w:cs="Calibri"/>
        </w:rPr>
        <w:t xml:space="preserve">: </w:t>
      </w:r>
      <w:r w:rsidR="00201DA2" w:rsidRPr="00A22A2F">
        <w:rPr>
          <w:rFonts w:ascii="Calibri" w:hAnsi="Calibri" w:cs="Calibri"/>
        </w:rPr>
        <w:t>Presidente della Provincia dott. Paolo Pireddu.</w:t>
      </w:r>
    </w:p>
    <w:p w14:paraId="68D10BE6" w14:textId="5DAF7017" w:rsidR="002D5CDB" w:rsidRPr="00A22A2F" w:rsidRDefault="002D5CDB" w:rsidP="00201DA2">
      <w:pPr>
        <w:spacing w:after="0" w:line="240" w:lineRule="auto"/>
        <w:jc w:val="both"/>
        <w:rPr>
          <w:rFonts w:ascii="Calibri" w:hAnsi="Calibri" w:cs="Calibri"/>
        </w:rPr>
      </w:pPr>
      <w:r w:rsidRPr="00A22A2F">
        <w:rPr>
          <w:rFonts w:ascii="Calibri" w:hAnsi="Calibri" w:cs="Calibri"/>
          <w:b/>
        </w:rPr>
        <w:t>Finalità e base giuridica del trattamento:</w:t>
      </w:r>
      <w:r w:rsidRPr="00A22A2F">
        <w:rPr>
          <w:rFonts w:ascii="Calibri" w:hAnsi="Calibri" w:cs="Calibri"/>
        </w:rPr>
        <w:t xml:space="preserve"> il trattamento dei dati personali è diretto all’espletamento da parte della Provincia di funzioni istituzionali inerenti </w:t>
      </w:r>
      <w:r w:rsidR="00D30518" w:rsidRPr="00A22A2F">
        <w:rPr>
          <w:rFonts w:ascii="Calibri" w:hAnsi="Calibri" w:cs="Calibri"/>
        </w:rPr>
        <w:t>alla</w:t>
      </w:r>
      <w:r w:rsidRPr="00A22A2F">
        <w:rPr>
          <w:rFonts w:ascii="Calibri" w:hAnsi="Calibri" w:cs="Calibri"/>
        </w:rPr>
        <w:t xml:space="preserve"> gestione della procedura in oggetto e saranno trattati per l’eventuale rilascio di provvedimenti annessi e/o conseguenti e, pertanto, ai sensi dell’art. 6 comma 1 lett. e) del Regolamento Europeo, non necessita del suo consenso. Le operazioni eseguite sui dati sono controllo e registrazione.</w:t>
      </w:r>
    </w:p>
    <w:p w14:paraId="36C26B5E"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Destinatari dei dati personali:</w:t>
      </w:r>
      <w:r w:rsidRPr="00A22A2F">
        <w:rPr>
          <w:rFonts w:ascii="Calibri" w:hAnsi="Calibri" w:cs="Calibri"/>
        </w:rPr>
        <w:t xml:space="preserve"> i dati personali potranno essere comunicati ad uffici interni e ad Enti Pubblici autorizzati al trattamento per le stesse finalità sopra dichiarate;</w:t>
      </w:r>
    </w:p>
    <w:p w14:paraId="5B9DD5CE"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Trasferimento dei dati personali a Paesi extra UE:</w:t>
      </w:r>
      <w:r w:rsidRPr="00A22A2F">
        <w:rPr>
          <w:rFonts w:ascii="Calibri" w:hAnsi="Calibri" w:cs="Calibri"/>
        </w:rPr>
        <w:t xml:space="preserve"> i suoi dati personali non saranno trasferiti né in Stati membri dell’Unione Europea né in Paesi terzi non appartenenti all’U.E.; </w:t>
      </w:r>
    </w:p>
    <w:p w14:paraId="512025D0"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Periodo di conservazione:</w:t>
      </w:r>
      <w:r w:rsidRPr="00A22A2F">
        <w:rPr>
          <w:rFonts w:ascii="Calibri" w:hAnsi="Calibri" w:cs="Calibri"/>
        </w:rPr>
        <w:t xml:space="preserve"> i dati sono conservati per un periodo non superiore a quello necessario per il perseguimento delle finalità sopra menzionate; </w:t>
      </w:r>
    </w:p>
    <w:p w14:paraId="59577E91"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Diritti dell’interessato:</w:t>
      </w:r>
      <w:r w:rsidRPr="00A22A2F">
        <w:rPr>
          <w:rFonts w:ascii="Calibri" w:hAnsi="Calibri" w:cs="Calibri"/>
        </w:rPr>
        <w:t xml:space="preserve"> l’interessato ha diritto di chiedere al Titolare del trattamento l’accesso ai dati personali e la rettifica o la cancellazione degli stessi o la limitazione del trattamento o di opporsi al loro trattamento, oltre al diritto alla portabilità dei dati;</w:t>
      </w:r>
    </w:p>
    <w:p w14:paraId="0C9F70FF" w14:textId="77777777" w:rsidR="002D5CDB" w:rsidRPr="00A22A2F" w:rsidRDefault="002D5CDB" w:rsidP="00201DA2">
      <w:pPr>
        <w:spacing w:after="0" w:line="240" w:lineRule="auto"/>
        <w:jc w:val="both"/>
        <w:rPr>
          <w:rFonts w:ascii="Calibri" w:hAnsi="Calibri" w:cs="Calibri"/>
        </w:rPr>
      </w:pPr>
      <w:r w:rsidRPr="00A22A2F">
        <w:rPr>
          <w:rFonts w:ascii="Calibri" w:hAnsi="Calibri" w:cs="Calibri"/>
          <w:b/>
        </w:rPr>
        <w:t>Reclamo:</w:t>
      </w:r>
      <w:r w:rsidRPr="00A22A2F">
        <w:rPr>
          <w:rFonts w:ascii="Calibri" w:hAnsi="Calibri" w:cs="Calibri"/>
        </w:rPr>
        <w:t xml:space="preserve"> l’interessato ha diritto di proporre reclamo al Garante per la Protezione dei Dati Personali, con sede in piazza di Montecitorio, 121 – 00186 Roma _ t. (+39)06 696771 _ fax (+39)06 69677 3785 _ PEC </w:t>
      </w:r>
      <w:hyperlink r:id="rId11" w:history="1">
        <w:r w:rsidRPr="00A22A2F">
          <w:rPr>
            <w:rStyle w:val="Collegamentoipertestuale"/>
            <w:rFonts w:ascii="Calibri" w:hAnsi="Calibri" w:cs="Calibri"/>
            <w:sz w:val="22"/>
          </w:rPr>
          <w:t>protocollo@pec.gpdp.it</w:t>
        </w:r>
      </w:hyperlink>
      <w:r w:rsidRPr="00A22A2F">
        <w:rPr>
          <w:rFonts w:ascii="Calibri" w:hAnsi="Calibri" w:cs="Calibri"/>
        </w:rPr>
        <w:t xml:space="preserve"> _ Ufficio Relazioni con il Pubblico </w:t>
      </w:r>
      <w:hyperlink r:id="rId12" w:history="1">
        <w:r w:rsidRPr="00A22A2F">
          <w:rPr>
            <w:rStyle w:val="Collegamentoipertestuale"/>
            <w:rFonts w:ascii="Calibri" w:hAnsi="Calibri" w:cs="Calibri"/>
            <w:sz w:val="22"/>
          </w:rPr>
          <w:t>urp@gpdp.it</w:t>
        </w:r>
      </w:hyperlink>
      <w:r w:rsidRPr="00A22A2F">
        <w:rPr>
          <w:rFonts w:ascii="Calibri" w:hAnsi="Calibri" w:cs="Calibri"/>
        </w:rPr>
        <w:t>.</w:t>
      </w:r>
    </w:p>
    <w:p w14:paraId="24CC79D0" w14:textId="77777777" w:rsidR="002D5CDB" w:rsidRPr="00A22A2F" w:rsidRDefault="002D5CDB" w:rsidP="002D5CDB">
      <w:pPr>
        <w:rPr>
          <w:rFonts w:ascii="Calibri" w:eastAsia="Times New Roman" w:hAnsi="Calibri" w:cs="Calibri"/>
          <w:lang w:eastAsia="it-IT"/>
        </w:rPr>
      </w:pPr>
    </w:p>
    <w:p w14:paraId="4C5CCE34" w14:textId="77777777" w:rsidR="00A22A2F" w:rsidRPr="00A22A2F" w:rsidRDefault="00A22A2F" w:rsidP="002D5CDB">
      <w:pPr>
        <w:rPr>
          <w:rFonts w:ascii="Calibri" w:eastAsia="Times New Roman" w:hAnsi="Calibri" w:cs="Calibri"/>
          <w:lang w:eastAsia="it-IT"/>
        </w:rPr>
      </w:pPr>
    </w:p>
    <w:p w14:paraId="7A49C31C" w14:textId="77777777" w:rsidR="00A22A2F" w:rsidRPr="00A22A2F" w:rsidRDefault="00A22A2F" w:rsidP="00A22A2F">
      <w:p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Data</w:t>
      </w:r>
      <w:r w:rsidRPr="00A22A2F">
        <w:rPr>
          <w:rFonts w:ascii="Calibri" w:eastAsia="Times New Roman" w:hAnsi="Calibri" w:cs="Calibri"/>
          <w:kern w:val="0"/>
          <w:lang w:eastAsia="it-IT"/>
          <w14:ligatures w14:val="none"/>
        </w:rPr>
        <w:t>: _______________________</w:t>
      </w:r>
    </w:p>
    <w:p w14:paraId="7ACF08B2" w14:textId="77777777" w:rsidR="00A22A2F" w:rsidRPr="00A22A2F" w:rsidRDefault="00A22A2F" w:rsidP="00A22A2F">
      <w:pPr>
        <w:spacing w:after="0" w:line="240" w:lineRule="auto"/>
        <w:rPr>
          <w:rFonts w:ascii="Calibri" w:eastAsia="Times New Roman" w:hAnsi="Calibri" w:cs="Calibri"/>
          <w:b/>
          <w:bCs/>
          <w:kern w:val="0"/>
          <w:lang w:eastAsia="it-IT"/>
          <w14:ligatures w14:val="none"/>
        </w:rPr>
      </w:pPr>
    </w:p>
    <w:p w14:paraId="738D9ADC" w14:textId="7BA974AD" w:rsidR="00A22A2F" w:rsidRPr="00A22A2F" w:rsidRDefault="00A22A2F" w:rsidP="00A22A2F">
      <w:pPr>
        <w:spacing w:after="0" w:line="240" w:lineRule="auto"/>
        <w:ind w:left="4678"/>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Firma del</w:t>
      </w:r>
      <w:r w:rsidR="008E0725">
        <w:rPr>
          <w:rFonts w:ascii="Calibri" w:eastAsia="Times New Roman" w:hAnsi="Calibri" w:cs="Calibri"/>
          <w:b/>
          <w:bCs/>
          <w:kern w:val="0"/>
          <w:lang w:eastAsia="it-IT"/>
          <w14:ligatures w14:val="none"/>
        </w:rPr>
        <w:t>l’offerente</w:t>
      </w:r>
      <w:r w:rsidRPr="00A22A2F">
        <w:rPr>
          <w:rFonts w:ascii="Calibri" w:eastAsia="Times New Roman" w:hAnsi="Calibri" w:cs="Calibri"/>
          <w:kern w:val="0"/>
          <w:lang w:eastAsia="it-IT"/>
          <w14:ligatures w14:val="none"/>
        </w:rPr>
        <w:t>: _____________________________</w:t>
      </w:r>
    </w:p>
    <w:p w14:paraId="1A7AD00D" w14:textId="77777777" w:rsidR="00A22A2F" w:rsidRPr="00A22A2F" w:rsidRDefault="00A22A2F" w:rsidP="00A22A2F">
      <w:pPr>
        <w:spacing w:after="0" w:line="240" w:lineRule="auto"/>
        <w:rPr>
          <w:rFonts w:ascii="Calibri" w:eastAsia="Times New Roman" w:hAnsi="Calibri" w:cs="Calibri"/>
          <w:b/>
          <w:bCs/>
          <w:kern w:val="0"/>
          <w:lang w:eastAsia="it-IT"/>
          <w14:ligatures w14:val="none"/>
        </w:rPr>
      </w:pPr>
    </w:p>
    <w:p w14:paraId="748C4C60" w14:textId="77777777" w:rsidR="00A22A2F" w:rsidRPr="00A22A2F" w:rsidRDefault="00A22A2F" w:rsidP="00A22A2F">
      <w:p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b/>
          <w:bCs/>
          <w:kern w:val="0"/>
          <w:lang w:eastAsia="it-IT"/>
          <w14:ligatures w14:val="none"/>
        </w:rPr>
        <w:t>Allegati</w:t>
      </w:r>
      <w:r w:rsidRPr="00A22A2F">
        <w:rPr>
          <w:rFonts w:ascii="Calibri" w:eastAsia="Times New Roman" w:hAnsi="Calibri" w:cs="Calibri"/>
          <w:kern w:val="0"/>
          <w:lang w:eastAsia="it-IT"/>
          <w14:ligatures w14:val="none"/>
        </w:rPr>
        <w:t>:</w:t>
      </w:r>
    </w:p>
    <w:p w14:paraId="455AEDEB" w14:textId="77777777" w:rsidR="00A22A2F" w:rsidRPr="00A22A2F" w:rsidRDefault="00A22A2F" w:rsidP="00A22A2F">
      <w:pPr>
        <w:numPr>
          <w:ilvl w:val="0"/>
          <w:numId w:val="5"/>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Copia del documento di identità.</w:t>
      </w:r>
    </w:p>
    <w:p w14:paraId="4C6631B4" w14:textId="77777777" w:rsidR="00A22A2F" w:rsidRPr="00A22A2F" w:rsidRDefault="00A22A2F" w:rsidP="00A22A2F">
      <w:pPr>
        <w:numPr>
          <w:ilvl w:val="0"/>
          <w:numId w:val="5"/>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Eventuale procura;</w:t>
      </w:r>
    </w:p>
    <w:p w14:paraId="078D9E5C" w14:textId="77777777" w:rsidR="00A22A2F" w:rsidRPr="00A22A2F" w:rsidRDefault="00A22A2F" w:rsidP="00A22A2F">
      <w:pPr>
        <w:numPr>
          <w:ilvl w:val="0"/>
          <w:numId w:val="5"/>
        </w:numPr>
        <w:spacing w:after="0" w:line="240" w:lineRule="auto"/>
        <w:rPr>
          <w:rFonts w:ascii="Calibri" w:eastAsia="Times New Roman" w:hAnsi="Calibri" w:cs="Calibri"/>
          <w:kern w:val="0"/>
          <w:lang w:eastAsia="it-IT"/>
          <w14:ligatures w14:val="none"/>
        </w:rPr>
      </w:pPr>
      <w:r w:rsidRPr="00A22A2F">
        <w:rPr>
          <w:rFonts w:ascii="Calibri" w:eastAsia="Times New Roman" w:hAnsi="Calibri" w:cs="Calibri"/>
          <w:kern w:val="0"/>
          <w:lang w:eastAsia="it-IT"/>
          <w14:ligatures w14:val="none"/>
        </w:rPr>
        <w:t>Eventuale altra documentazione richiesta dall’Avviso.</w:t>
      </w:r>
    </w:p>
    <w:p w14:paraId="5F00EC56" w14:textId="77777777" w:rsidR="00A22A2F" w:rsidRPr="00A22A2F" w:rsidRDefault="00A22A2F" w:rsidP="00A22A2F">
      <w:pPr>
        <w:spacing w:after="0" w:line="240" w:lineRule="auto"/>
        <w:rPr>
          <w:rFonts w:ascii="Calibri" w:eastAsia="Times New Roman" w:hAnsi="Calibri" w:cs="Calibri"/>
          <w:kern w:val="0"/>
          <w:lang w:eastAsia="it-IT"/>
          <w14:ligatures w14:val="none"/>
        </w:rPr>
      </w:pPr>
    </w:p>
    <w:p w14:paraId="417792EF" w14:textId="77777777" w:rsidR="00A22A2F" w:rsidRPr="00A22A2F" w:rsidRDefault="00A22A2F" w:rsidP="00A22A2F">
      <w:pPr>
        <w:spacing w:after="0" w:line="240" w:lineRule="auto"/>
        <w:rPr>
          <w:rFonts w:ascii="Calibri" w:eastAsia="Times New Roman" w:hAnsi="Calibri" w:cs="Calibri"/>
          <w:kern w:val="0"/>
          <w:lang w:eastAsia="it-IT"/>
          <w14:ligatures w14:val="none"/>
        </w:rPr>
      </w:pPr>
    </w:p>
    <w:p w14:paraId="2F94CB58" w14:textId="77777777" w:rsidR="00A22A2F" w:rsidRPr="00A22A2F" w:rsidRDefault="00A22A2F" w:rsidP="002D5CDB">
      <w:pPr>
        <w:rPr>
          <w:rFonts w:ascii="Calibri" w:eastAsia="Times New Roman" w:hAnsi="Calibri" w:cs="Calibri"/>
          <w:lang w:eastAsia="it-IT"/>
        </w:rPr>
      </w:pPr>
    </w:p>
    <w:sectPr w:rsidR="00A22A2F" w:rsidRPr="00A22A2F" w:rsidSect="00AA71A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D5660" w14:textId="77777777" w:rsidR="00C542AF" w:rsidRDefault="00C542AF" w:rsidP="00BF5518">
      <w:pPr>
        <w:spacing w:after="0" w:line="240" w:lineRule="auto"/>
      </w:pPr>
      <w:r>
        <w:separator/>
      </w:r>
    </w:p>
  </w:endnote>
  <w:endnote w:type="continuationSeparator" w:id="0">
    <w:p w14:paraId="7E2DC835" w14:textId="77777777" w:rsidR="00C542AF" w:rsidRDefault="00C542AF" w:rsidP="00BF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1B35A" w14:textId="77777777" w:rsidR="002A5FE2" w:rsidRPr="005F661E" w:rsidRDefault="002A5FE2">
    <w:pPr>
      <w:tabs>
        <w:tab w:val="center" w:pos="4550"/>
        <w:tab w:val="left" w:pos="5818"/>
      </w:tabs>
      <w:ind w:right="260"/>
      <w:jc w:val="right"/>
      <w:rPr>
        <w:rFonts w:ascii="Calibri" w:hAnsi="Calibri" w:cs="Calibri"/>
        <w:sz w:val="18"/>
        <w:szCs w:val="18"/>
      </w:rPr>
    </w:pPr>
    <w:r w:rsidRPr="005F661E">
      <w:rPr>
        <w:rFonts w:ascii="Calibri" w:hAnsi="Calibri" w:cs="Calibri"/>
        <w:spacing w:val="60"/>
        <w:sz w:val="18"/>
        <w:szCs w:val="18"/>
      </w:rPr>
      <w:t>Pag.</w:t>
    </w:r>
    <w:r w:rsidRPr="005F661E">
      <w:rPr>
        <w:rFonts w:ascii="Calibri" w:hAnsi="Calibri" w:cs="Calibri"/>
        <w:sz w:val="18"/>
        <w:szCs w:val="18"/>
      </w:rPr>
      <w:t xml:space="preserve"> </w:t>
    </w:r>
    <w:r w:rsidRPr="005F661E">
      <w:rPr>
        <w:rFonts w:ascii="Calibri" w:hAnsi="Calibri" w:cs="Calibri"/>
        <w:sz w:val="18"/>
        <w:szCs w:val="18"/>
      </w:rPr>
      <w:fldChar w:fldCharType="begin"/>
    </w:r>
    <w:r w:rsidRPr="005F661E">
      <w:rPr>
        <w:rFonts w:ascii="Calibri" w:hAnsi="Calibri" w:cs="Calibri"/>
        <w:sz w:val="18"/>
        <w:szCs w:val="18"/>
      </w:rPr>
      <w:instrText>PAGE   \* MERGEFORMAT</w:instrText>
    </w:r>
    <w:r w:rsidRPr="005F661E">
      <w:rPr>
        <w:rFonts w:ascii="Calibri" w:hAnsi="Calibri" w:cs="Calibri"/>
        <w:sz w:val="18"/>
        <w:szCs w:val="18"/>
      </w:rPr>
      <w:fldChar w:fldCharType="separate"/>
    </w:r>
    <w:r w:rsidRPr="005F661E">
      <w:rPr>
        <w:rFonts w:ascii="Calibri" w:hAnsi="Calibri" w:cs="Calibri"/>
        <w:sz w:val="18"/>
        <w:szCs w:val="18"/>
      </w:rPr>
      <w:t>1</w:t>
    </w:r>
    <w:r w:rsidRPr="005F661E">
      <w:rPr>
        <w:rFonts w:ascii="Calibri" w:hAnsi="Calibri" w:cs="Calibri"/>
        <w:sz w:val="18"/>
        <w:szCs w:val="18"/>
      </w:rPr>
      <w:fldChar w:fldCharType="end"/>
    </w:r>
    <w:r w:rsidRPr="005F661E">
      <w:rPr>
        <w:rFonts w:ascii="Calibri" w:hAnsi="Calibri" w:cs="Calibri"/>
        <w:sz w:val="18"/>
        <w:szCs w:val="18"/>
      </w:rPr>
      <w:t xml:space="preserve"> | </w:t>
    </w:r>
    <w:r w:rsidRPr="005F661E">
      <w:rPr>
        <w:rFonts w:ascii="Calibri" w:hAnsi="Calibri" w:cs="Calibri"/>
        <w:sz w:val="18"/>
        <w:szCs w:val="18"/>
      </w:rPr>
      <w:fldChar w:fldCharType="begin"/>
    </w:r>
    <w:r w:rsidRPr="005F661E">
      <w:rPr>
        <w:rFonts w:ascii="Calibri" w:hAnsi="Calibri" w:cs="Calibri"/>
        <w:sz w:val="18"/>
        <w:szCs w:val="18"/>
      </w:rPr>
      <w:instrText>NUMPAGES  \* Arabic  \* MERGEFORMAT</w:instrText>
    </w:r>
    <w:r w:rsidRPr="005F661E">
      <w:rPr>
        <w:rFonts w:ascii="Calibri" w:hAnsi="Calibri" w:cs="Calibri"/>
        <w:sz w:val="18"/>
        <w:szCs w:val="18"/>
      </w:rPr>
      <w:fldChar w:fldCharType="separate"/>
    </w:r>
    <w:r w:rsidRPr="005F661E">
      <w:rPr>
        <w:rFonts w:ascii="Calibri" w:hAnsi="Calibri" w:cs="Calibri"/>
        <w:sz w:val="18"/>
        <w:szCs w:val="18"/>
      </w:rPr>
      <w:t>1</w:t>
    </w:r>
    <w:r w:rsidRPr="005F661E">
      <w:rPr>
        <w:rFonts w:ascii="Calibri" w:hAnsi="Calibri" w:cs="Calibri"/>
        <w:sz w:val="18"/>
        <w:szCs w:val="18"/>
      </w:rPr>
      <w:fldChar w:fldCharType="end"/>
    </w:r>
  </w:p>
  <w:p w14:paraId="4879DDDB" w14:textId="77777777" w:rsidR="002A5FE2" w:rsidRDefault="002A5F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A9FE" w14:textId="77777777" w:rsidR="00C542AF" w:rsidRDefault="00C542AF" w:rsidP="00BF5518">
      <w:pPr>
        <w:spacing w:after="0" w:line="240" w:lineRule="auto"/>
      </w:pPr>
      <w:r>
        <w:separator/>
      </w:r>
    </w:p>
  </w:footnote>
  <w:footnote w:type="continuationSeparator" w:id="0">
    <w:p w14:paraId="3E8C26B9" w14:textId="77777777" w:rsidR="00C542AF" w:rsidRDefault="00C542AF" w:rsidP="00BF5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2EA5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4F4709"/>
    <w:multiLevelType w:val="hybridMultilevel"/>
    <w:tmpl w:val="D2C0B3D8"/>
    <w:lvl w:ilvl="0" w:tplc="8680442A">
      <w:start w:val="1"/>
      <w:numFmt w:val="bullet"/>
      <w:lvlText w:val=""/>
      <w:lvlJc w:val="righ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1B1E7E17"/>
    <w:multiLevelType w:val="hybridMultilevel"/>
    <w:tmpl w:val="1B88853C"/>
    <w:lvl w:ilvl="0" w:tplc="85A223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E26529"/>
    <w:multiLevelType w:val="multilevel"/>
    <w:tmpl w:val="4768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663F0B"/>
    <w:multiLevelType w:val="multilevel"/>
    <w:tmpl w:val="AFA27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3D1769"/>
    <w:multiLevelType w:val="multilevel"/>
    <w:tmpl w:val="8E281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F358FB"/>
    <w:multiLevelType w:val="multilevel"/>
    <w:tmpl w:val="B1F4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A2F4A"/>
    <w:multiLevelType w:val="multilevel"/>
    <w:tmpl w:val="73B442B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025322">
    <w:abstractNumId w:val="7"/>
  </w:num>
  <w:num w:numId="2" w16cid:durableId="1555116183">
    <w:abstractNumId w:val="3"/>
  </w:num>
  <w:num w:numId="3" w16cid:durableId="1183474096">
    <w:abstractNumId w:val="4"/>
  </w:num>
  <w:num w:numId="4" w16cid:durableId="1031150602">
    <w:abstractNumId w:val="5"/>
  </w:num>
  <w:num w:numId="5" w16cid:durableId="1500266970">
    <w:abstractNumId w:val="6"/>
  </w:num>
  <w:num w:numId="6" w16cid:durableId="1425957144">
    <w:abstractNumId w:val="2"/>
  </w:num>
  <w:num w:numId="7" w16cid:durableId="459884545">
    <w:abstractNumId w:val="1"/>
  </w:num>
  <w:num w:numId="8" w16cid:durableId="34086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B"/>
    <w:rsid w:val="00001A07"/>
    <w:rsid w:val="000057CA"/>
    <w:rsid w:val="00083392"/>
    <w:rsid w:val="00093CE4"/>
    <w:rsid w:val="000A1FEB"/>
    <w:rsid w:val="000A4E9F"/>
    <w:rsid w:val="000C4049"/>
    <w:rsid w:val="000E5A3E"/>
    <w:rsid w:val="0013061E"/>
    <w:rsid w:val="00181258"/>
    <w:rsid w:val="001A75FF"/>
    <w:rsid w:val="001D16E6"/>
    <w:rsid w:val="00201DA2"/>
    <w:rsid w:val="002117D4"/>
    <w:rsid w:val="00250FC6"/>
    <w:rsid w:val="002576CA"/>
    <w:rsid w:val="002623ED"/>
    <w:rsid w:val="00265D7C"/>
    <w:rsid w:val="002A5FE2"/>
    <w:rsid w:val="002B632B"/>
    <w:rsid w:val="002D53FF"/>
    <w:rsid w:val="002D5CDB"/>
    <w:rsid w:val="002E0DC9"/>
    <w:rsid w:val="00301B25"/>
    <w:rsid w:val="00304A83"/>
    <w:rsid w:val="003122EF"/>
    <w:rsid w:val="003214D4"/>
    <w:rsid w:val="0032427A"/>
    <w:rsid w:val="00331D20"/>
    <w:rsid w:val="003409BF"/>
    <w:rsid w:val="003513AF"/>
    <w:rsid w:val="003605FC"/>
    <w:rsid w:val="003B4812"/>
    <w:rsid w:val="003B4AB8"/>
    <w:rsid w:val="0041060F"/>
    <w:rsid w:val="0043302F"/>
    <w:rsid w:val="00455A96"/>
    <w:rsid w:val="00463466"/>
    <w:rsid w:val="004802C2"/>
    <w:rsid w:val="00482A54"/>
    <w:rsid w:val="00506A37"/>
    <w:rsid w:val="005106ED"/>
    <w:rsid w:val="00543C90"/>
    <w:rsid w:val="00584F2B"/>
    <w:rsid w:val="00594C43"/>
    <w:rsid w:val="005C711F"/>
    <w:rsid w:val="005D0C1A"/>
    <w:rsid w:val="005F661E"/>
    <w:rsid w:val="00615903"/>
    <w:rsid w:val="006A14F6"/>
    <w:rsid w:val="006B0E83"/>
    <w:rsid w:val="006B21F7"/>
    <w:rsid w:val="006F081D"/>
    <w:rsid w:val="00725526"/>
    <w:rsid w:val="0073150E"/>
    <w:rsid w:val="00732C3A"/>
    <w:rsid w:val="00760799"/>
    <w:rsid w:val="00785B88"/>
    <w:rsid w:val="007E62A9"/>
    <w:rsid w:val="00813C8B"/>
    <w:rsid w:val="00837978"/>
    <w:rsid w:val="00840D5D"/>
    <w:rsid w:val="00855BE3"/>
    <w:rsid w:val="00880669"/>
    <w:rsid w:val="00890311"/>
    <w:rsid w:val="00895411"/>
    <w:rsid w:val="008B5E9A"/>
    <w:rsid w:val="008E0725"/>
    <w:rsid w:val="0096242B"/>
    <w:rsid w:val="00972B8B"/>
    <w:rsid w:val="00994A9F"/>
    <w:rsid w:val="009A44DB"/>
    <w:rsid w:val="009C01A2"/>
    <w:rsid w:val="009C58BE"/>
    <w:rsid w:val="009D3F74"/>
    <w:rsid w:val="009E1041"/>
    <w:rsid w:val="009E5EFD"/>
    <w:rsid w:val="00A15818"/>
    <w:rsid w:val="00A22A2F"/>
    <w:rsid w:val="00A42C22"/>
    <w:rsid w:val="00A51CE8"/>
    <w:rsid w:val="00A6591E"/>
    <w:rsid w:val="00A67A9B"/>
    <w:rsid w:val="00A811C8"/>
    <w:rsid w:val="00A84AB2"/>
    <w:rsid w:val="00A977ED"/>
    <w:rsid w:val="00AA2DE4"/>
    <w:rsid w:val="00AA71A6"/>
    <w:rsid w:val="00AB6FF7"/>
    <w:rsid w:val="00AC12CC"/>
    <w:rsid w:val="00B330B8"/>
    <w:rsid w:val="00B50913"/>
    <w:rsid w:val="00B85A4E"/>
    <w:rsid w:val="00B957CA"/>
    <w:rsid w:val="00BD0142"/>
    <w:rsid w:val="00BE3ABF"/>
    <w:rsid w:val="00BF15D1"/>
    <w:rsid w:val="00BF5518"/>
    <w:rsid w:val="00C542AF"/>
    <w:rsid w:val="00C95F99"/>
    <w:rsid w:val="00CD3304"/>
    <w:rsid w:val="00D30518"/>
    <w:rsid w:val="00D356FE"/>
    <w:rsid w:val="00D42B9F"/>
    <w:rsid w:val="00D60897"/>
    <w:rsid w:val="00D80A62"/>
    <w:rsid w:val="00D972BB"/>
    <w:rsid w:val="00E060B9"/>
    <w:rsid w:val="00E131CE"/>
    <w:rsid w:val="00E20CCB"/>
    <w:rsid w:val="00E4461F"/>
    <w:rsid w:val="00E72964"/>
    <w:rsid w:val="00E901C2"/>
    <w:rsid w:val="00E974DE"/>
    <w:rsid w:val="00E97889"/>
    <w:rsid w:val="00EB1889"/>
    <w:rsid w:val="00EC0009"/>
    <w:rsid w:val="00F0318F"/>
    <w:rsid w:val="00F117F5"/>
    <w:rsid w:val="00F17F73"/>
    <w:rsid w:val="00F24EF7"/>
    <w:rsid w:val="00F67534"/>
    <w:rsid w:val="00F746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8212D"/>
  <w15:chartTrackingRefBased/>
  <w15:docId w15:val="{220223D7-AF4E-4244-A3A4-B0F4F7775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0DC9"/>
  </w:style>
  <w:style w:type="paragraph" w:styleId="Titolo1">
    <w:name w:val="heading 1"/>
    <w:basedOn w:val="Normale"/>
    <w:next w:val="Normale"/>
    <w:link w:val="Titolo1Carattere"/>
    <w:uiPriority w:val="9"/>
    <w:qFormat/>
    <w:rsid w:val="00972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72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72B8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72B8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72B8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72B8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72B8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72B8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72B8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72B8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72B8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72B8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72B8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72B8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72B8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72B8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72B8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72B8B"/>
    <w:rPr>
      <w:rFonts w:eastAsiaTheme="majorEastAsia" w:cstheme="majorBidi"/>
      <w:color w:val="272727" w:themeColor="text1" w:themeTint="D8"/>
    </w:rPr>
  </w:style>
  <w:style w:type="paragraph" w:styleId="Titolo">
    <w:name w:val="Title"/>
    <w:basedOn w:val="Normale"/>
    <w:next w:val="Normale"/>
    <w:link w:val="TitoloCarattere"/>
    <w:uiPriority w:val="10"/>
    <w:qFormat/>
    <w:rsid w:val="00972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72B8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72B8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72B8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72B8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72B8B"/>
    <w:rPr>
      <w:i/>
      <w:iCs/>
      <w:color w:val="404040" w:themeColor="text1" w:themeTint="BF"/>
    </w:rPr>
  </w:style>
  <w:style w:type="paragraph" w:styleId="Paragrafoelenco">
    <w:name w:val="List Paragraph"/>
    <w:basedOn w:val="Normale"/>
    <w:uiPriority w:val="34"/>
    <w:qFormat/>
    <w:rsid w:val="00972B8B"/>
    <w:pPr>
      <w:ind w:left="720"/>
      <w:contextualSpacing/>
    </w:pPr>
  </w:style>
  <w:style w:type="character" w:styleId="Enfasiintensa">
    <w:name w:val="Intense Emphasis"/>
    <w:basedOn w:val="Carpredefinitoparagrafo"/>
    <w:uiPriority w:val="21"/>
    <w:qFormat/>
    <w:rsid w:val="00972B8B"/>
    <w:rPr>
      <w:i/>
      <w:iCs/>
      <w:color w:val="0F4761" w:themeColor="accent1" w:themeShade="BF"/>
    </w:rPr>
  </w:style>
  <w:style w:type="paragraph" w:styleId="Citazioneintensa">
    <w:name w:val="Intense Quote"/>
    <w:basedOn w:val="Normale"/>
    <w:next w:val="Normale"/>
    <w:link w:val="CitazioneintensaCarattere"/>
    <w:uiPriority w:val="30"/>
    <w:qFormat/>
    <w:rsid w:val="00972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72B8B"/>
    <w:rPr>
      <w:i/>
      <w:iCs/>
      <w:color w:val="0F4761" w:themeColor="accent1" w:themeShade="BF"/>
    </w:rPr>
  </w:style>
  <w:style w:type="character" w:styleId="Riferimentointenso">
    <w:name w:val="Intense Reference"/>
    <w:basedOn w:val="Carpredefinitoparagrafo"/>
    <w:uiPriority w:val="32"/>
    <w:qFormat/>
    <w:rsid w:val="00972B8B"/>
    <w:rPr>
      <w:b/>
      <w:bCs/>
      <w:smallCaps/>
      <w:color w:val="0F4761" w:themeColor="accent1" w:themeShade="BF"/>
      <w:spacing w:val="5"/>
    </w:rPr>
  </w:style>
  <w:style w:type="paragraph" w:styleId="Intestazione">
    <w:name w:val="header"/>
    <w:basedOn w:val="Normale"/>
    <w:link w:val="IntestazioneCarattere"/>
    <w:uiPriority w:val="99"/>
    <w:unhideWhenUsed/>
    <w:rsid w:val="00BF551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5518"/>
  </w:style>
  <w:style w:type="paragraph" w:styleId="Pidipagina">
    <w:name w:val="footer"/>
    <w:basedOn w:val="Normale"/>
    <w:link w:val="PidipaginaCarattere"/>
    <w:uiPriority w:val="99"/>
    <w:unhideWhenUsed/>
    <w:rsid w:val="00BF551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5518"/>
  </w:style>
  <w:style w:type="table" w:styleId="Grigliatabella">
    <w:name w:val="Table Grid"/>
    <w:basedOn w:val="Tabellanormale"/>
    <w:uiPriority w:val="39"/>
    <w:rsid w:val="00E06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2D5CDB"/>
    <w:rPr>
      <w:rFonts w:ascii="Trebuchet MS" w:hAnsi="Trebuchet MS" w:cs="Times New Roman"/>
      <w:color w:val="0000FF"/>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p@comune.riccione.rn.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pecgpdp.i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rovincia.oristano@cert.legalmai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2F815FAF180149A2BC00B519FEACA4" ma:contentTypeVersion="12" ma:contentTypeDescription="Creare un nuovo documento." ma:contentTypeScope="" ma:versionID="bb5aadb4e74e49bae13f0df0a2323cf6">
  <xsd:schema xmlns:xsd="http://www.w3.org/2001/XMLSchema" xmlns:xs="http://www.w3.org/2001/XMLSchema" xmlns:p="http://schemas.microsoft.com/office/2006/metadata/properties" xmlns:ns2="d77ba747-1e6b-4334-a15d-3355cc37110e" xmlns:ns3="042bf4ba-67f2-45cc-b314-a3bef3da9e84" targetNamespace="http://schemas.microsoft.com/office/2006/metadata/properties" ma:root="true" ma:fieldsID="d8e2f688e781c1969a56892dd02f5f76" ns2:_="" ns3:_="">
    <xsd:import namespace="d77ba747-1e6b-4334-a15d-3355cc37110e"/>
    <xsd:import namespace="042bf4ba-67f2-45cc-b314-a3bef3da9e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ba747-1e6b-4334-a15d-3355cc37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b8c63c9b-0144-4a35-b12c-846626f974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2bf4ba-67f2-45cc-b314-a3bef3da9e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80236f5-7791-46c6-94b2-15d6f64cf97a}" ma:internalName="TaxCatchAll" ma:showField="CatchAllData" ma:web="042bf4ba-67f2-45cc-b314-a3bef3da9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7ba747-1e6b-4334-a15d-3355cc37110e">
      <Terms xmlns="http://schemas.microsoft.com/office/infopath/2007/PartnerControls"/>
    </lcf76f155ced4ddcb4097134ff3c332f>
    <TaxCatchAll xmlns="042bf4ba-67f2-45cc-b314-a3bef3da9e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F12A6-C6E9-43DF-BD3E-D20CDA2E1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ba747-1e6b-4334-a15d-3355cc37110e"/>
    <ds:schemaRef ds:uri="042bf4ba-67f2-45cc-b314-a3bef3da9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B057B-D8D1-48CD-B3B0-AEE646721F00}">
  <ds:schemaRefs>
    <ds:schemaRef ds:uri="http://schemas.microsoft.com/office/2006/metadata/properties"/>
    <ds:schemaRef ds:uri="http://schemas.microsoft.com/office/infopath/2007/PartnerControls"/>
    <ds:schemaRef ds:uri="d77ba747-1e6b-4334-a15d-3355cc37110e"/>
    <ds:schemaRef ds:uri="042bf4ba-67f2-45cc-b314-a3bef3da9e84"/>
  </ds:schemaRefs>
</ds:datastoreItem>
</file>

<file path=customXml/itemProps3.xml><?xml version="1.0" encoding="utf-8"?>
<ds:datastoreItem xmlns:ds="http://schemas.openxmlformats.org/officeDocument/2006/customXml" ds:itemID="{AF76A632-4046-496D-AC2F-1DD1171E17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1583</Words>
  <Characters>10119</Characters>
  <Application>Microsoft Office Word</Application>
  <DocSecurity>0</DocSecurity>
  <Lines>206</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Marongiu</dc:creator>
  <cp:keywords/>
  <dc:description/>
  <cp:lastModifiedBy>Matteo Marongiu</cp:lastModifiedBy>
  <cp:revision>95</cp:revision>
  <cp:lastPrinted>2025-12-01T07:56:00Z</cp:lastPrinted>
  <dcterms:created xsi:type="dcterms:W3CDTF">2024-12-24T08:18:00Z</dcterms:created>
  <dcterms:modified xsi:type="dcterms:W3CDTF">2025-12-01T08:01:00Z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0x0101002C2F815FAF180149A2BC00B519FEACA4</vt:lpwstr>
  </property>
  <property fmtid="{D5CDD505-2E9C-101B-9397-08002B2CF9AE}" pid="3" name="Order">
    <vt:r8>9231200</vt:r8>
  </property>
  <property fmtid="{D5CDD505-2E9C-101B-9397-08002B2CF9AE}" pid="4" name="MediaServiceImageTags">
    <vt:lpwstr/>
  </property>
</Properties>
</file>